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AE" w:rsidRPr="004E1974" w:rsidRDefault="00215346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   </w:t>
      </w:r>
      <w:r w:rsidR="006D5EF4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57225" cy="800100"/>
            <wp:effectExtent l="1905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JAVNA VATROGASNA POSTROJBA</w:t>
      </w:r>
    </w:p>
    <w:p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GRADA ŠIBENIKA</w:t>
      </w:r>
    </w:p>
    <w:p w:rsidR="004E1974" w:rsidRPr="004E1974" w:rsidRDefault="004E1974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Put groblja 2</w:t>
      </w:r>
    </w:p>
    <w:p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:rsidR="004E1974" w:rsidRPr="004E1974" w:rsidRDefault="004E1974" w:rsidP="004E1974">
      <w:pPr>
        <w:rPr>
          <w:rFonts w:ascii="Calibri" w:hAnsi="Calibri"/>
          <w:sz w:val="22"/>
          <w:szCs w:val="22"/>
        </w:rPr>
      </w:pPr>
    </w:p>
    <w:p w:rsidR="00593307" w:rsidRPr="004E1974" w:rsidRDefault="000A6F1D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030-01/21</w:t>
      </w:r>
      <w:r w:rsidR="003E2300" w:rsidRPr="004E1974">
        <w:rPr>
          <w:rFonts w:ascii="Calibri" w:hAnsi="Calibri"/>
          <w:sz w:val="22"/>
          <w:szCs w:val="22"/>
        </w:rPr>
        <w:t>-03/</w:t>
      </w:r>
      <w:r>
        <w:rPr>
          <w:rFonts w:ascii="Calibri" w:hAnsi="Calibri"/>
          <w:sz w:val="22"/>
          <w:szCs w:val="22"/>
        </w:rPr>
        <w:t>01</w:t>
      </w:r>
    </w:p>
    <w:p w:rsidR="0097573B" w:rsidRPr="004E1974" w:rsidRDefault="00593307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URBROJ</w:t>
      </w:r>
      <w:r w:rsidR="0097573B" w:rsidRPr="004E1974">
        <w:rPr>
          <w:rFonts w:ascii="Calibri" w:hAnsi="Calibri"/>
          <w:sz w:val="22"/>
          <w:szCs w:val="22"/>
        </w:rPr>
        <w:t>:</w:t>
      </w:r>
      <w:r w:rsidR="00BE108A" w:rsidRPr="004E1974">
        <w:rPr>
          <w:rFonts w:ascii="Calibri" w:hAnsi="Calibri"/>
          <w:sz w:val="22"/>
          <w:szCs w:val="22"/>
        </w:rPr>
        <w:t xml:space="preserve"> </w:t>
      </w:r>
      <w:r w:rsidR="00606776">
        <w:rPr>
          <w:rFonts w:ascii="Calibri" w:hAnsi="Calibri"/>
          <w:sz w:val="22"/>
          <w:szCs w:val="22"/>
        </w:rPr>
        <w:t>2182/01-7-1-04</w:t>
      </w:r>
      <w:r w:rsidR="00AE2A6E" w:rsidRPr="004E1974">
        <w:rPr>
          <w:rFonts w:ascii="Calibri" w:hAnsi="Calibri"/>
          <w:sz w:val="22"/>
          <w:szCs w:val="22"/>
        </w:rPr>
        <w:t>-</w:t>
      </w:r>
      <w:r w:rsidR="000A6F1D">
        <w:rPr>
          <w:rFonts w:ascii="Calibri" w:hAnsi="Calibri"/>
          <w:sz w:val="22"/>
          <w:szCs w:val="22"/>
        </w:rPr>
        <w:t>21</w:t>
      </w:r>
      <w:r w:rsidRPr="004E1974">
        <w:rPr>
          <w:rFonts w:ascii="Calibri" w:hAnsi="Calibri"/>
          <w:sz w:val="22"/>
          <w:szCs w:val="22"/>
        </w:rPr>
        <w:t>-1</w:t>
      </w:r>
    </w:p>
    <w:p w:rsidR="0097573B" w:rsidRPr="004E1974" w:rsidRDefault="00CF4511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Šibenik, </w:t>
      </w:r>
      <w:r w:rsidR="000A6F1D">
        <w:rPr>
          <w:rFonts w:ascii="Calibri" w:hAnsi="Calibri"/>
          <w:sz w:val="22"/>
          <w:szCs w:val="22"/>
        </w:rPr>
        <w:t>26. siječnja</w:t>
      </w:r>
      <w:r w:rsidR="001E0D17">
        <w:rPr>
          <w:rFonts w:ascii="Calibri" w:hAnsi="Calibri"/>
          <w:sz w:val="22"/>
          <w:szCs w:val="22"/>
        </w:rPr>
        <w:t xml:space="preserve"> 2021</w:t>
      </w:r>
      <w:r w:rsidR="003E2300" w:rsidRPr="004E1974">
        <w:rPr>
          <w:rFonts w:ascii="Calibri" w:hAnsi="Calibri"/>
          <w:sz w:val="22"/>
          <w:szCs w:val="22"/>
        </w:rPr>
        <w:t>.</w:t>
      </w:r>
    </w:p>
    <w:p w:rsidR="00417888" w:rsidRPr="00756F76" w:rsidRDefault="00417888" w:rsidP="00FD630C">
      <w:pPr>
        <w:jc w:val="both"/>
        <w:rPr>
          <w:rFonts w:ascii="Calibri" w:hAnsi="Calibri"/>
          <w:sz w:val="20"/>
          <w:szCs w:val="20"/>
        </w:rPr>
      </w:pPr>
    </w:p>
    <w:p w:rsidR="00FD630C" w:rsidRPr="00D844CA" w:rsidRDefault="00FD630C" w:rsidP="0097573B">
      <w:pPr>
        <w:rPr>
          <w:rFonts w:ascii="Calibri" w:hAnsi="Calibri"/>
          <w:sz w:val="22"/>
          <w:szCs w:val="22"/>
        </w:rPr>
      </w:pPr>
    </w:p>
    <w:p w:rsidR="00881F79" w:rsidRDefault="0097573B" w:rsidP="00D844CA">
      <w:pPr>
        <w:jc w:val="both"/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                                        </w:t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</w:p>
    <w:p w:rsidR="0097573B" w:rsidRPr="00D844CA" w:rsidRDefault="00881F79" w:rsidP="00D844CA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0545C">
        <w:rPr>
          <w:rFonts w:ascii="Calibri" w:hAnsi="Calibri"/>
          <w:b/>
          <w:sz w:val="22"/>
          <w:szCs w:val="22"/>
        </w:rPr>
        <w:t>ČLANOVIMA VATROGASNOG</w:t>
      </w:r>
      <w:r w:rsidR="0097573B" w:rsidRPr="00D844CA">
        <w:rPr>
          <w:rFonts w:ascii="Calibri" w:hAnsi="Calibri"/>
          <w:b/>
          <w:sz w:val="22"/>
          <w:szCs w:val="22"/>
        </w:rPr>
        <w:t xml:space="preserve"> VIJEĆA                 </w:t>
      </w:r>
    </w:p>
    <w:p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>JAVNE VATROGASNE POSTROJBE</w:t>
      </w:r>
    </w:p>
    <w:p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 xml:space="preserve">GRADA ŠIBENIKA </w:t>
      </w:r>
    </w:p>
    <w:p w:rsidR="0097573B" w:rsidRDefault="0097573B" w:rsidP="0097573B">
      <w:pPr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</w:t>
      </w:r>
    </w:p>
    <w:p w:rsidR="00E57F0F" w:rsidRDefault="00E57F0F" w:rsidP="00E57F0F">
      <w:pPr>
        <w:rPr>
          <w:rFonts w:ascii="Calibri" w:hAnsi="Calibri"/>
          <w:sz w:val="22"/>
          <w:szCs w:val="22"/>
        </w:rPr>
      </w:pPr>
    </w:p>
    <w:p w:rsidR="000A6F1D" w:rsidRDefault="000A6F1D" w:rsidP="00E57F0F">
      <w:pPr>
        <w:rPr>
          <w:rFonts w:ascii="Calibri" w:hAnsi="Calibri"/>
          <w:b/>
          <w:sz w:val="22"/>
          <w:szCs w:val="22"/>
          <w:u w:val="single"/>
        </w:rPr>
      </w:pPr>
    </w:p>
    <w:p w:rsidR="0097573B" w:rsidRPr="00E57F0F" w:rsidRDefault="00D844CA" w:rsidP="00E57F0F">
      <w:pPr>
        <w:rPr>
          <w:rFonts w:ascii="Calibri" w:hAnsi="Calibri"/>
          <w:sz w:val="22"/>
          <w:szCs w:val="22"/>
        </w:rPr>
      </w:pPr>
      <w:r w:rsidRPr="00912272">
        <w:rPr>
          <w:rFonts w:ascii="Calibri" w:hAnsi="Calibri"/>
          <w:b/>
          <w:sz w:val="22"/>
          <w:szCs w:val="22"/>
          <w:u w:val="single"/>
        </w:rPr>
        <w:t>PREDMET</w:t>
      </w:r>
      <w:r w:rsidR="0097573B" w:rsidRPr="00912272">
        <w:rPr>
          <w:rFonts w:ascii="Calibri" w:hAnsi="Calibri"/>
          <w:b/>
          <w:sz w:val="22"/>
          <w:szCs w:val="22"/>
          <w:u w:val="single"/>
        </w:rPr>
        <w:t>:</w:t>
      </w:r>
      <w:r w:rsidR="0097573B" w:rsidRPr="00D844CA">
        <w:rPr>
          <w:rFonts w:ascii="Calibri" w:hAnsi="Calibri"/>
          <w:sz w:val="22"/>
          <w:szCs w:val="22"/>
        </w:rPr>
        <w:t xml:space="preserve"> </w:t>
      </w:r>
      <w:r w:rsidR="0060545C">
        <w:rPr>
          <w:rFonts w:ascii="Calibri" w:hAnsi="Calibri"/>
          <w:sz w:val="22"/>
          <w:szCs w:val="22"/>
        </w:rPr>
        <w:t xml:space="preserve"> </w:t>
      </w:r>
      <w:r w:rsidR="000B2419">
        <w:rPr>
          <w:rFonts w:ascii="Calibri" w:hAnsi="Calibri"/>
          <w:sz w:val="22"/>
          <w:szCs w:val="22"/>
        </w:rPr>
        <w:t>S</w:t>
      </w:r>
      <w:r w:rsidR="0060545C">
        <w:rPr>
          <w:rFonts w:ascii="Calibri" w:hAnsi="Calibri"/>
          <w:i/>
          <w:sz w:val="22"/>
          <w:szCs w:val="22"/>
        </w:rPr>
        <w:t>jednica Vatrogasnog</w:t>
      </w:r>
      <w:r w:rsidRPr="00912272">
        <w:rPr>
          <w:rFonts w:ascii="Calibri" w:hAnsi="Calibri"/>
          <w:i/>
          <w:sz w:val="22"/>
          <w:szCs w:val="22"/>
        </w:rPr>
        <w:t xml:space="preserve"> vijeća JVP grada Šibenika</w:t>
      </w:r>
    </w:p>
    <w:p w:rsidR="003D7EA7" w:rsidRPr="00D844CA" w:rsidRDefault="003D7EA7" w:rsidP="00D844CA">
      <w:pPr>
        <w:jc w:val="both"/>
        <w:rPr>
          <w:rFonts w:ascii="Calibri" w:hAnsi="Calibri"/>
          <w:sz w:val="22"/>
          <w:szCs w:val="22"/>
        </w:rPr>
      </w:pPr>
    </w:p>
    <w:p w:rsidR="000A6F1D" w:rsidRDefault="000A6F1D" w:rsidP="00D844CA">
      <w:pPr>
        <w:jc w:val="both"/>
        <w:rPr>
          <w:rFonts w:ascii="Calibri" w:hAnsi="Calibri"/>
          <w:sz w:val="22"/>
          <w:szCs w:val="22"/>
        </w:rPr>
      </w:pPr>
    </w:p>
    <w:p w:rsidR="0097573B" w:rsidRDefault="00BE108A" w:rsidP="00D844C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Dana </w:t>
      </w:r>
      <w:r w:rsidR="000A6F1D">
        <w:rPr>
          <w:rFonts w:ascii="Calibri" w:hAnsi="Calibri"/>
          <w:sz w:val="22"/>
          <w:szCs w:val="22"/>
        </w:rPr>
        <w:t>01. veljače</w:t>
      </w:r>
      <w:r w:rsidR="00CF4511">
        <w:rPr>
          <w:rFonts w:ascii="Calibri" w:hAnsi="Calibri"/>
          <w:sz w:val="22"/>
          <w:szCs w:val="22"/>
        </w:rPr>
        <w:t xml:space="preserve"> </w:t>
      </w:r>
      <w:r w:rsidR="000A6F1D">
        <w:rPr>
          <w:rFonts w:ascii="Calibri" w:hAnsi="Calibri"/>
          <w:sz w:val="22"/>
          <w:szCs w:val="22"/>
        </w:rPr>
        <w:t>2021</w:t>
      </w:r>
      <w:r w:rsidR="0060545C">
        <w:rPr>
          <w:rFonts w:ascii="Calibri" w:hAnsi="Calibri"/>
          <w:sz w:val="22"/>
          <w:szCs w:val="22"/>
        </w:rPr>
        <w:t>. godine</w:t>
      </w:r>
      <w:r w:rsidR="00C94244">
        <w:rPr>
          <w:rFonts w:ascii="Calibri" w:hAnsi="Calibri"/>
          <w:sz w:val="22"/>
          <w:szCs w:val="22"/>
        </w:rPr>
        <w:t xml:space="preserve"> u 09</w:t>
      </w:r>
      <w:r w:rsidR="0022709B">
        <w:rPr>
          <w:rFonts w:ascii="Calibri" w:hAnsi="Calibri"/>
          <w:sz w:val="22"/>
          <w:szCs w:val="22"/>
        </w:rPr>
        <w:t>:00 sati</w:t>
      </w:r>
      <w:r w:rsidR="008803EC">
        <w:rPr>
          <w:rFonts w:ascii="Calibri" w:hAnsi="Calibri"/>
          <w:sz w:val="22"/>
          <w:szCs w:val="22"/>
        </w:rPr>
        <w:t xml:space="preserve"> </w:t>
      </w:r>
      <w:r w:rsidR="00D844CA">
        <w:rPr>
          <w:rFonts w:ascii="Calibri" w:hAnsi="Calibri"/>
          <w:sz w:val="22"/>
          <w:szCs w:val="22"/>
        </w:rPr>
        <w:t>održat će se</w:t>
      </w:r>
      <w:r w:rsidR="001E0D17">
        <w:rPr>
          <w:rFonts w:ascii="Calibri" w:hAnsi="Calibri"/>
          <w:sz w:val="22"/>
          <w:szCs w:val="22"/>
        </w:rPr>
        <w:t xml:space="preserve"> deseta</w:t>
      </w:r>
      <w:r w:rsidR="000A6F1D">
        <w:rPr>
          <w:rFonts w:ascii="Calibri" w:hAnsi="Calibri"/>
          <w:sz w:val="22"/>
          <w:szCs w:val="22"/>
        </w:rPr>
        <w:t xml:space="preserve"> </w:t>
      </w:r>
      <w:r w:rsidR="003F1C11">
        <w:rPr>
          <w:rFonts w:ascii="Calibri" w:hAnsi="Calibri"/>
          <w:sz w:val="22"/>
          <w:szCs w:val="22"/>
        </w:rPr>
        <w:t>s</w:t>
      </w:r>
      <w:r w:rsidR="0060545C">
        <w:rPr>
          <w:rFonts w:ascii="Calibri" w:hAnsi="Calibri"/>
          <w:sz w:val="22"/>
          <w:szCs w:val="22"/>
        </w:rPr>
        <w:t>jednica Vatrogasnog</w:t>
      </w:r>
      <w:r w:rsidR="00756F76">
        <w:rPr>
          <w:rFonts w:ascii="Calibri" w:hAnsi="Calibri"/>
          <w:sz w:val="22"/>
          <w:szCs w:val="22"/>
        </w:rPr>
        <w:t xml:space="preserve"> vijeća</w:t>
      </w:r>
      <w:r w:rsidR="00D844CA">
        <w:rPr>
          <w:rFonts w:ascii="Calibri" w:hAnsi="Calibri"/>
          <w:sz w:val="22"/>
          <w:szCs w:val="22"/>
        </w:rPr>
        <w:t xml:space="preserve"> sa slj</w:t>
      </w:r>
      <w:r w:rsidR="00216E4A">
        <w:rPr>
          <w:rFonts w:ascii="Calibri" w:hAnsi="Calibri"/>
          <w:sz w:val="22"/>
          <w:szCs w:val="22"/>
        </w:rPr>
        <w:t>e</w:t>
      </w:r>
      <w:r w:rsidR="00D844CA">
        <w:rPr>
          <w:rFonts w:ascii="Calibri" w:hAnsi="Calibri"/>
          <w:sz w:val="22"/>
          <w:szCs w:val="22"/>
        </w:rPr>
        <w:t>dećim</w:t>
      </w:r>
    </w:p>
    <w:p w:rsidR="00756F76" w:rsidRDefault="00756F76" w:rsidP="00D844CA">
      <w:pPr>
        <w:jc w:val="both"/>
        <w:rPr>
          <w:rFonts w:ascii="Calibri" w:hAnsi="Calibri"/>
          <w:sz w:val="22"/>
          <w:szCs w:val="22"/>
        </w:rPr>
      </w:pPr>
    </w:p>
    <w:p w:rsidR="009529D7" w:rsidRDefault="009529D7" w:rsidP="00D844CA">
      <w:pPr>
        <w:jc w:val="center"/>
        <w:rPr>
          <w:rFonts w:ascii="Calibri" w:hAnsi="Calibri"/>
          <w:b/>
          <w:sz w:val="22"/>
          <w:szCs w:val="22"/>
        </w:rPr>
      </w:pPr>
    </w:p>
    <w:p w:rsidR="00D844CA" w:rsidRDefault="00D844CA" w:rsidP="00D844C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:rsidR="009529D7" w:rsidRDefault="009529D7" w:rsidP="00D844CA">
      <w:pPr>
        <w:jc w:val="center"/>
        <w:rPr>
          <w:rFonts w:ascii="Calibri" w:hAnsi="Calibri"/>
          <w:b/>
          <w:sz w:val="22"/>
          <w:szCs w:val="22"/>
        </w:rPr>
      </w:pPr>
    </w:p>
    <w:p w:rsidR="00C45332" w:rsidRDefault="00C45332" w:rsidP="00D203E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CA0F80" w:rsidRDefault="00CA0F80" w:rsidP="00D203E1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</w:t>
      </w:r>
      <w:r w:rsidR="000B2419">
        <w:rPr>
          <w:rFonts w:ascii="Calibri" w:hAnsi="Calibri"/>
          <w:sz w:val="22"/>
          <w:szCs w:val="22"/>
        </w:rPr>
        <w:t>e zapisnika za s</w:t>
      </w:r>
      <w:r w:rsidR="000A6F1D">
        <w:rPr>
          <w:rFonts w:ascii="Calibri" w:hAnsi="Calibri"/>
          <w:sz w:val="22"/>
          <w:szCs w:val="22"/>
        </w:rPr>
        <w:t>jednice Vatrogasnog vijeća od 30. prosinca</w:t>
      </w:r>
      <w:r>
        <w:rPr>
          <w:rFonts w:ascii="Calibri" w:hAnsi="Calibri"/>
          <w:sz w:val="22"/>
          <w:szCs w:val="22"/>
        </w:rPr>
        <w:t xml:space="preserve"> 2020.,</w:t>
      </w:r>
    </w:p>
    <w:p w:rsidR="004D4DE7" w:rsidRDefault="000A6F1D" w:rsidP="00D203E1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izmjene i dopune plana nabave roba, usluga i radova za 2021. godinu</w:t>
      </w:r>
      <w:r w:rsidR="000C4FFB">
        <w:rPr>
          <w:rFonts w:ascii="Calibri" w:hAnsi="Calibri"/>
          <w:sz w:val="22"/>
          <w:szCs w:val="22"/>
        </w:rPr>
        <w:t>,</w:t>
      </w:r>
    </w:p>
    <w:p w:rsidR="001E0D17" w:rsidRDefault="00D203E1" w:rsidP="00D203E1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Odluka o prebijanju manjka prihoda poslovanja viškom prihoda poslovanja,</w:t>
      </w:r>
    </w:p>
    <w:p w:rsidR="001E0D17" w:rsidRDefault="001E0D17" w:rsidP="00D203E1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Odluka o korekciji </w:t>
      </w:r>
      <w:r w:rsidR="00D203E1">
        <w:rPr>
          <w:rFonts w:ascii="Calibri" w:hAnsi="Calibri"/>
          <w:sz w:val="22"/>
          <w:szCs w:val="22"/>
        </w:rPr>
        <w:t>financijskog rezultata za iznose prihoda od kapitalnih don</w:t>
      </w:r>
      <w:r w:rsidR="00E40CDF">
        <w:rPr>
          <w:rFonts w:ascii="Calibri" w:hAnsi="Calibri"/>
          <w:sz w:val="22"/>
          <w:szCs w:val="22"/>
        </w:rPr>
        <w:t>acija ostvarenih u 2020. godini,</w:t>
      </w:r>
    </w:p>
    <w:p w:rsidR="001E0D17" w:rsidRDefault="001E0D17" w:rsidP="00D203E1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Financijski izvještaj za 2020. godinu,</w:t>
      </w:r>
    </w:p>
    <w:p w:rsidR="001E0D17" w:rsidRDefault="001E0D17" w:rsidP="00D203E1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Odluka o raspodjeli financijskog rezultata za 2020. godinu,</w:t>
      </w:r>
    </w:p>
    <w:p w:rsidR="001E0D17" w:rsidRDefault="001E0D17" w:rsidP="00D203E1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Izvješće o radu s financijskim izvješćem za 2020. godinu,</w:t>
      </w:r>
    </w:p>
    <w:p w:rsidR="00F83FFE" w:rsidRPr="001E0D17" w:rsidRDefault="000A6F1D" w:rsidP="00D203E1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1E0D17">
        <w:rPr>
          <w:rFonts w:ascii="Calibri" w:hAnsi="Calibri"/>
          <w:sz w:val="22"/>
          <w:szCs w:val="22"/>
        </w:rPr>
        <w:t>Pravilnik o korištenju službenih vozila,</w:t>
      </w:r>
    </w:p>
    <w:p w:rsidR="000A6F1D" w:rsidRDefault="000A6F1D" w:rsidP="00D203E1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Pravilnik o obradi i zaštiti osobnih podataka,</w:t>
      </w:r>
    </w:p>
    <w:p w:rsidR="000A6F1D" w:rsidRDefault="000A6F1D" w:rsidP="00D203E1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Pravilnik o postupku unutarnjeg prijavljivanja nepravilnosti i imenovanja povjerljive osobe,</w:t>
      </w:r>
    </w:p>
    <w:p w:rsidR="000A6F1D" w:rsidRDefault="000A6F1D" w:rsidP="00D203E1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Pravilnik </w:t>
      </w:r>
      <w:r w:rsidRPr="000A6F1D">
        <w:rPr>
          <w:rFonts w:ascii="Calibri" w:hAnsi="Calibri"/>
          <w:sz w:val="22"/>
          <w:szCs w:val="22"/>
        </w:rPr>
        <w:t>o specifičnim vrijednostima i pravilima za prevenciju korupcije, ponašanjima vezanim za primanje  darova, upravljanje sredstvima, povjerljivošću i nepristranošću te razdvajanju privatnih i poslovnih interesa</w:t>
      </w:r>
      <w:r>
        <w:rPr>
          <w:rFonts w:ascii="Calibri" w:hAnsi="Calibri"/>
          <w:sz w:val="22"/>
          <w:szCs w:val="22"/>
        </w:rPr>
        <w:t>,</w:t>
      </w:r>
    </w:p>
    <w:p w:rsidR="000A6F1D" w:rsidRDefault="000A6F1D" w:rsidP="00D203E1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Pravilnik </w:t>
      </w:r>
      <w:r w:rsidRPr="000A6F1D">
        <w:rPr>
          <w:rFonts w:ascii="Calibri" w:hAnsi="Calibri"/>
          <w:sz w:val="22"/>
          <w:szCs w:val="22"/>
        </w:rPr>
        <w:t>o zaštiti i obradi javnog arhivskog i javnog dokumentarnog gradiva</w:t>
      </w:r>
      <w:r>
        <w:rPr>
          <w:rFonts w:ascii="Calibri" w:hAnsi="Calibri"/>
          <w:sz w:val="22"/>
          <w:szCs w:val="22"/>
        </w:rPr>
        <w:t xml:space="preserve"> </w:t>
      </w:r>
      <w:r w:rsidRPr="000A6F1D">
        <w:rPr>
          <w:rFonts w:ascii="Calibri" w:hAnsi="Calibri"/>
          <w:sz w:val="22"/>
          <w:szCs w:val="22"/>
        </w:rPr>
        <w:t>Javne vatrogasne postrojbe grada Šibenika</w:t>
      </w:r>
      <w:r>
        <w:rPr>
          <w:rFonts w:ascii="Calibri" w:hAnsi="Calibri"/>
          <w:sz w:val="22"/>
          <w:szCs w:val="22"/>
        </w:rPr>
        <w:t>,</w:t>
      </w:r>
    </w:p>
    <w:p w:rsidR="001E0D17" w:rsidRDefault="001E0D17" w:rsidP="00D203E1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Poslovnik o radu Vatrogasnog vijeća</w:t>
      </w:r>
      <w:r w:rsidR="00E40CDF">
        <w:rPr>
          <w:rFonts w:ascii="Calibri" w:hAnsi="Calibri"/>
          <w:sz w:val="22"/>
          <w:szCs w:val="22"/>
        </w:rPr>
        <w:t xml:space="preserve"> Javne vatrogasne postrojbe grada Šibenika</w:t>
      </w:r>
      <w:r>
        <w:rPr>
          <w:rFonts w:ascii="Calibri" w:hAnsi="Calibri"/>
          <w:sz w:val="22"/>
          <w:szCs w:val="22"/>
        </w:rPr>
        <w:t>,</w:t>
      </w:r>
    </w:p>
    <w:p w:rsidR="000A6F1D" w:rsidRDefault="001E0D17" w:rsidP="00D203E1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Odluka o početku postupka jednostavne nabave intervencijskih zaštitnih vatrogasnih odijela</w:t>
      </w:r>
    </w:p>
    <w:p w:rsidR="001E0D17" w:rsidRDefault="00714E57" w:rsidP="00D203E1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(11</w:t>
      </w:r>
      <w:bookmarkStart w:id="0" w:name="_GoBack"/>
      <w:bookmarkEnd w:id="0"/>
      <w:r w:rsidR="001E0D17">
        <w:rPr>
          <w:rFonts w:ascii="Calibri" w:hAnsi="Calibri"/>
          <w:sz w:val="22"/>
          <w:szCs w:val="22"/>
        </w:rPr>
        <w:t xml:space="preserve"> komada),</w:t>
      </w:r>
    </w:p>
    <w:p w:rsidR="000A6F1D" w:rsidRPr="000A6F1D" w:rsidRDefault="000A6F1D" w:rsidP="00D203E1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:rsidR="00E57F0F" w:rsidRDefault="00E57F0F" w:rsidP="000346BD">
      <w:pPr>
        <w:ind w:left="4956"/>
        <w:rPr>
          <w:rFonts w:ascii="Calibri" w:hAnsi="Calibri"/>
          <w:b/>
          <w:sz w:val="22"/>
          <w:szCs w:val="22"/>
        </w:rPr>
      </w:pPr>
    </w:p>
    <w:p w:rsidR="00881F79" w:rsidRDefault="00881F79" w:rsidP="000346BD">
      <w:pPr>
        <w:ind w:left="4956"/>
        <w:rPr>
          <w:rFonts w:ascii="Calibri" w:hAnsi="Calibri"/>
          <w:b/>
          <w:sz w:val="22"/>
          <w:szCs w:val="22"/>
        </w:rPr>
      </w:pPr>
    </w:p>
    <w:p w:rsidR="00881F79" w:rsidRDefault="00881F79" w:rsidP="000346BD">
      <w:pPr>
        <w:ind w:left="4956"/>
        <w:rPr>
          <w:rFonts w:ascii="Calibri" w:hAnsi="Calibri"/>
          <w:b/>
          <w:sz w:val="22"/>
          <w:szCs w:val="22"/>
        </w:rPr>
      </w:pPr>
    </w:p>
    <w:p w:rsidR="00881F79" w:rsidRDefault="00881F79" w:rsidP="000346BD">
      <w:pPr>
        <w:ind w:left="4956"/>
        <w:rPr>
          <w:rFonts w:ascii="Calibri" w:hAnsi="Calibri"/>
          <w:b/>
          <w:sz w:val="22"/>
          <w:szCs w:val="22"/>
        </w:rPr>
      </w:pPr>
    </w:p>
    <w:p w:rsidR="00912272" w:rsidRDefault="003D7EA7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:rsidR="003D7EA7" w:rsidRDefault="000346BD" w:rsidP="000346BD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</w:t>
      </w:r>
      <w:r w:rsidR="003D7EA7">
        <w:rPr>
          <w:rFonts w:ascii="Calibri" w:hAnsi="Calibri"/>
          <w:b/>
          <w:sz w:val="22"/>
          <w:szCs w:val="22"/>
        </w:rPr>
        <w:t>GRADA ŠIBENIKA</w:t>
      </w:r>
    </w:p>
    <w:p w:rsidR="003D7EA7" w:rsidRDefault="000346BD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</w:t>
      </w:r>
      <w:r w:rsidR="00606776">
        <w:rPr>
          <w:rFonts w:ascii="Calibri" w:hAnsi="Calibri"/>
          <w:b/>
          <w:sz w:val="22"/>
          <w:szCs w:val="22"/>
        </w:rPr>
        <w:t>VATROGASNO VIJEĆE</w:t>
      </w:r>
    </w:p>
    <w:p w:rsidR="00606776" w:rsidRDefault="00FD3CA1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</w:t>
      </w:r>
      <w:r w:rsidR="00E57F0F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>PREDSJEDNIK</w:t>
      </w:r>
    </w:p>
    <w:p w:rsidR="00D203E1" w:rsidRDefault="00D203E1" w:rsidP="000346BD">
      <w:pPr>
        <w:ind w:left="4956"/>
        <w:rPr>
          <w:rFonts w:ascii="Calibri" w:hAnsi="Calibri"/>
          <w:b/>
          <w:sz w:val="22"/>
          <w:szCs w:val="22"/>
        </w:rPr>
      </w:pPr>
    </w:p>
    <w:p w:rsidR="00912272" w:rsidRPr="0060545C" w:rsidRDefault="008803EC" w:rsidP="008803EC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</w:t>
      </w:r>
      <w:r w:rsidR="00FD4561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 xml:space="preserve">  </w:t>
      </w:r>
      <w:r w:rsidR="00246752">
        <w:rPr>
          <w:rFonts w:ascii="Calibri" w:hAnsi="Calibri"/>
          <w:b/>
          <w:sz w:val="22"/>
          <w:szCs w:val="22"/>
        </w:rPr>
        <w:t xml:space="preserve"> </w:t>
      </w:r>
      <w:r w:rsidR="00E57F0F">
        <w:rPr>
          <w:rFonts w:ascii="Calibri" w:hAnsi="Calibri"/>
          <w:b/>
          <w:sz w:val="22"/>
          <w:szCs w:val="22"/>
        </w:rPr>
        <w:t xml:space="preserve"> </w:t>
      </w:r>
      <w:r w:rsidR="00E5783B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>Tomislav Banovac</w:t>
      </w:r>
    </w:p>
    <w:sectPr w:rsidR="00912272" w:rsidRPr="0060545C" w:rsidSect="00BB3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0C1F"/>
    <w:multiLevelType w:val="hybridMultilevel"/>
    <w:tmpl w:val="36BC2E48"/>
    <w:lvl w:ilvl="0" w:tplc="92EA8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3F2"/>
    <w:multiLevelType w:val="hybridMultilevel"/>
    <w:tmpl w:val="63066B24"/>
    <w:lvl w:ilvl="0" w:tplc="86A0247E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B65649E"/>
    <w:multiLevelType w:val="hybridMultilevel"/>
    <w:tmpl w:val="621661F6"/>
    <w:lvl w:ilvl="0" w:tplc="F006C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ED8"/>
    <w:multiLevelType w:val="hybridMultilevel"/>
    <w:tmpl w:val="D73A5BB4"/>
    <w:lvl w:ilvl="0" w:tplc="F0160B3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 w15:restartNumberingAfterBreak="0">
    <w:nsid w:val="25E738A7"/>
    <w:multiLevelType w:val="hybridMultilevel"/>
    <w:tmpl w:val="5BEA8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8770E"/>
    <w:multiLevelType w:val="hybridMultilevel"/>
    <w:tmpl w:val="C4E03A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439D3"/>
    <w:multiLevelType w:val="hybridMultilevel"/>
    <w:tmpl w:val="B3E60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FD1AA8"/>
    <w:multiLevelType w:val="hybridMultilevel"/>
    <w:tmpl w:val="1D34D7A0"/>
    <w:lvl w:ilvl="0" w:tplc="51B01CA4">
      <w:start w:val="1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0C217F6"/>
    <w:multiLevelType w:val="hybridMultilevel"/>
    <w:tmpl w:val="9E9C7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27C"/>
    <w:multiLevelType w:val="hybridMultilevel"/>
    <w:tmpl w:val="108E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87721"/>
    <w:multiLevelType w:val="hybridMultilevel"/>
    <w:tmpl w:val="9EC464B8"/>
    <w:lvl w:ilvl="0" w:tplc="C01A36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1378F2"/>
    <w:multiLevelType w:val="hybridMultilevel"/>
    <w:tmpl w:val="461C043C"/>
    <w:lvl w:ilvl="0" w:tplc="3646A166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69E1B00"/>
    <w:multiLevelType w:val="hybridMultilevel"/>
    <w:tmpl w:val="E8F0C4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EA73C6"/>
    <w:multiLevelType w:val="hybridMultilevel"/>
    <w:tmpl w:val="7666CC5E"/>
    <w:lvl w:ilvl="0" w:tplc="1A56D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4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74"/>
    <w:rsid w:val="00024348"/>
    <w:rsid w:val="000346BD"/>
    <w:rsid w:val="000767DC"/>
    <w:rsid w:val="00080F00"/>
    <w:rsid w:val="000961DB"/>
    <w:rsid w:val="000A6F1D"/>
    <w:rsid w:val="000B2419"/>
    <w:rsid w:val="000C4FFB"/>
    <w:rsid w:val="000D20BE"/>
    <w:rsid w:val="000E2949"/>
    <w:rsid w:val="00154FEE"/>
    <w:rsid w:val="001667CF"/>
    <w:rsid w:val="00170ECC"/>
    <w:rsid w:val="00176E61"/>
    <w:rsid w:val="001B0863"/>
    <w:rsid w:val="001B114C"/>
    <w:rsid w:val="001B1B9C"/>
    <w:rsid w:val="001C159F"/>
    <w:rsid w:val="001D061B"/>
    <w:rsid w:val="001D4B1B"/>
    <w:rsid w:val="001E0B9E"/>
    <w:rsid w:val="001E0D17"/>
    <w:rsid w:val="00215346"/>
    <w:rsid w:val="00216E4A"/>
    <w:rsid w:val="0022709B"/>
    <w:rsid w:val="00246752"/>
    <w:rsid w:val="00252FDE"/>
    <w:rsid w:val="00266357"/>
    <w:rsid w:val="002900B0"/>
    <w:rsid w:val="00290251"/>
    <w:rsid w:val="00313BFE"/>
    <w:rsid w:val="0032311B"/>
    <w:rsid w:val="003515E5"/>
    <w:rsid w:val="00373F74"/>
    <w:rsid w:val="0038466D"/>
    <w:rsid w:val="003C51D2"/>
    <w:rsid w:val="003D7EA7"/>
    <w:rsid w:val="003E2300"/>
    <w:rsid w:val="003E33AF"/>
    <w:rsid w:val="003F147A"/>
    <w:rsid w:val="003F1C11"/>
    <w:rsid w:val="0041448A"/>
    <w:rsid w:val="00417888"/>
    <w:rsid w:val="00431006"/>
    <w:rsid w:val="00434557"/>
    <w:rsid w:val="0044177E"/>
    <w:rsid w:val="00444D84"/>
    <w:rsid w:val="004869A0"/>
    <w:rsid w:val="004879B7"/>
    <w:rsid w:val="004A66C1"/>
    <w:rsid w:val="004B50EF"/>
    <w:rsid w:val="004D0221"/>
    <w:rsid w:val="004D4DE7"/>
    <w:rsid w:val="004E1974"/>
    <w:rsid w:val="004E6271"/>
    <w:rsid w:val="004F7669"/>
    <w:rsid w:val="00506A3F"/>
    <w:rsid w:val="00550423"/>
    <w:rsid w:val="00551008"/>
    <w:rsid w:val="00593307"/>
    <w:rsid w:val="005A3557"/>
    <w:rsid w:val="005C2F95"/>
    <w:rsid w:val="005E573C"/>
    <w:rsid w:val="005F02DA"/>
    <w:rsid w:val="005F45E2"/>
    <w:rsid w:val="00602DC5"/>
    <w:rsid w:val="0060545C"/>
    <w:rsid w:val="00606776"/>
    <w:rsid w:val="00611C9C"/>
    <w:rsid w:val="006239B9"/>
    <w:rsid w:val="006618E8"/>
    <w:rsid w:val="0068698F"/>
    <w:rsid w:val="006D4729"/>
    <w:rsid w:val="006D5EF4"/>
    <w:rsid w:val="00714E57"/>
    <w:rsid w:val="00725901"/>
    <w:rsid w:val="007347CD"/>
    <w:rsid w:val="00751F3A"/>
    <w:rsid w:val="00756F76"/>
    <w:rsid w:val="0077035A"/>
    <w:rsid w:val="007D22A1"/>
    <w:rsid w:val="007E0622"/>
    <w:rsid w:val="007E49AE"/>
    <w:rsid w:val="007F4CB4"/>
    <w:rsid w:val="0080092A"/>
    <w:rsid w:val="00816188"/>
    <w:rsid w:val="008236D7"/>
    <w:rsid w:val="00824878"/>
    <w:rsid w:val="00826234"/>
    <w:rsid w:val="008753C4"/>
    <w:rsid w:val="008803EC"/>
    <w:rsid w:val="00881F79"/>
    <w:rsid w:val="008904D1"/>
    <w:rsid w:val="00894062"/>
    <w:rsid w:val="0089544A"/>
    <w:rsid w:val="008B290F"/>
    <w:rsid w:val="008B4CD7"/>
    <w:rsid w:val="008B566A"/>
    <w:rsid w:val="008B7056"/>
    <w:rsid w:val="008C4B69"/>
    <w:rsid w:val="008E0E13"/>
    <w:rsid w:val="00911E0C"/>
    <w:rsid w:val="00912272"/>
    <w:rsid w:val="009529D7"/>
    <w:rsid w:val="00970E23"/>
    <w:rsid w:val="0097573B"/>
    <w:rsid w:val="00983EAD"/>
    <w:rsid w:val="009C5780"/>
    <w:rsid w:val="009E4CD1"/>
    <w:rsid w:val="00A03162"/>
    <w:rsid w:val="00A27429"/>
    <w:rsid w:val="00A5472D"/>
    <w:rsid w:val="00A67EAC"/>
    <w:rsid w:val="00A75BFE"/>
    <w:rsid w:val="00A77206"/>
    <w:rsid w:val="00A96BEA"/>
    <w:rsid w:val="00AA1526"/>
    <w:rsid w:val="00AB56A4"/>
    <w:rsid w:val="00AC70E4"/>
    <w:rsid w:val="00AE2A6E"/>
    <w:rsid w:val="00AF0774"/>
    <w:rsid w:val="00B17F2E"/>
    <w:rsid w:val="00B612B6"/>
    <w:rsid w:val="00B628FD"/>
    <w:rsid w:val="00B806E3"/>
    <w:rsid w:val="00BA249C"/>
    <w:rsid w:val="00BA73FF"/>
    <w:rsid w:val="00BB2520"/>
    <w:rsid w:val="00BB3ABD"/>
    <w:rsid w:val="00BB6B4A"/>
    <w:rsid w:val="00BD40CD"/>
    <w:rsid w:val="00BE108A"/>
    <w:rsid w:val="00BF4FBD"/>
    <w:rsid w:val="00C02B70"/>
    <w:rsid w:val="00C138F1"/>
    <w:rsid w:val="00C35D7F"/>
    <w:rsid w:val="00C45332"/>
    <w:rsid w:val="00C9097A"/>
    <w:rsid w:val="00C94244"/>
    <w:rsid w:val="00CA0F80"/>
    <w:rsid w:val="00CC2237"/>
    <w:rsid w:val="00CF4511"/>
    <w:rsid w:val="00D16EC1"/>
    <w:rsid w:val="00D203E1"/>
    <w:rsid w:val="00D23307"/>
    <w:rsid w:val="00D24AB8"/>
    <w:rsid w:val="00D52496"/>
    <w:rsid w:val="00D844CA"/>
    <w:rsid w:val="00DA246A"/>
    <w:rsid w:val="00DD39ED"/>
    <w:rsid w:val="00E24D75"/>
    <w:rsid w:val="00E27141"/>
    <w:rsid w:val="00E378D8"/>
    <w:rsid w:val="00E40CDF"/>
    <w:rsid w:val="00E45374"/>
    <w:rsid w:val="00E5783B"/>
    <w:rsid w:val="00E57F0F"/>
    <w:rsid w:val="00E7470D"/>
    <w:rsid w:val="00E95B50"/>
    <w:rsid w:val="00EA3A6D"/>
    <w:rsid w:val="00EB02A6"/>
    <w:rsid w:val="00F06E6D"/>
    <w:rsid w:val="00F21E43"/>
    <w:rsid w:val="00F34D77"/>
    <w:rsid w:val="00F45655"/>
    <w:rsid w:val="00F51BE4"/>
    <w:rsid w:val="00F64774"/>
    <w:rsid w:val="00F66ECC"/>
    <w:rsid w:val="00F83FFE"/>
    <w:rsid w:val="00F95BDC"/>
    <w:rsid w:val="00FB082D"/>
    <w:rsid w:val="00FD3CA1"/>
    <w:rsid w:val="00FD4561"/>
    <w:rsid w:val="00FD630C"/>
    <w:rsid w:val="00FD6585"/>
    <w:rsid w:val="00FD6C9A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7DBBAF-0928-437D-AA2D-0A4FBE83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B70"/>
    <w:rPr>
      <w:sz w:val="24"/>
      <w:szCs w:val="24"/>
    </w:rPr>
  </w:style>
  <w:style w:type="paragraph" w:styleId="Naslov1">
    <w:name w:val="heading 1"/>
    <w:basedOn w:val="Normal"/>
    <w:next w:val="Normal"/>
    <w:qFormat/>
    <w:rsid w:val="00C02B70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C02B70"/>
    <w:pPr>
      <w:keepNext/>
      <w:ind w:left="4956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C02B70"/>
    <w:pPr>
      <w:keepNext/>
      <w:outlineLvl w:val="2"/>
    </w:pPr>
    <w:rPr>
      <w:i/>
      <w:iCs/>
      <w:sz w:val="20"/>
      <w:u w:val="single"/>
    </w:rPr>
  </w:style>
  <w:style w:type="paragraph" w:styleId="Naslov4">
    <w:name w:val="heading 4"/>
    <w:basedOn w:val="Normal"/>
    <w:next w:val="Normal"/>
    <w:qFormat/>
    <w:rsid w:val="00C02B70"/>
    <w:pPr>
      <w:keepNext/>
      <w:ind w:left="4956"/>
      <w:jc w:val="center"/>
      <w:outlineLvl w:val="3"/>
    </w:pPr>
    <w:rPr>
      <w:i/>
      <w:iCs/>
    </w:rPr>
  </w:style>
  <w:style w:type="paragraph" w:styleId="Naslov5">
    <w:name w:val="heading 5"/>
    <w:basedOn w:val="Normal"/>
    <w:next w:val="Normal"/>
    <w:qFormat/>
    <w:rsid w:val="00C02B70"/>
    <w:pPr>
      <w:keepNext/>
      <w:ind w:left="2124"/>
      <w:jc w:val="center"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C02B70"/>
    <w:pPr>
      <w:keepNext/>
      <w:ind w:left="4248"/>
      <w:jc w:val="center"/>
      <w:outlineLvl w:val="5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C02B70"/>
    <w:pPr>
      <w:jc w:val="both"/>
    </w:pPr>
  </w:style>
  <w:style w:type="paragraph" w:styleId="Tijeloteksta2">
    <w:name w:val="Body Text 2"/>
    <w:basedOn w:val="Normal"/>
    <w:semiHidden/>
    <w:rsid w:val="00C02B70"/>
    <w:pPr>
      <w:jc w:val="center"/>
    </w:pPr>
    <w:rPr>
      <w:b/>
      <w:bCs/>
      <w:sz w:val="40"/>
    </w:rPr>
  </w:style>
  <w:style w:type="table" w:styleId="Reetkatablice">
    <w:name w:val="Table Grid"/>
    <w:basedOn w:val="Obinatablica"/>
    <w:uiPriority w:val="59"/>
    <w:rsid w:val="00770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A96BEA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0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D0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95E5B-0106-4BCF-87E8-3A980738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</vt:lpstr>
    </vt:vector>
  </TitlesOfParts>
  <Company>HP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JVP</dc:creator>
  <cp:lastModifiedBy>Novi</cp:lastModifiedBy>
  <cp:revision>5</cp:revision>
  <cp:lastPrinted>2021-01-29T06:37:00Z</cp:lastPrinted>
  <dcterms:created xsi:type="dcterms:W3CDTF">2021-01-28T11:12:00Z</dcterms:created>
  <dcterms:modified xsi:type="dcterms:W3CDTF">2021-03-29T09:22:00Z</dcterms:modified>
</cp:coreProperties>
</file>