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5A89072C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0DB421C1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-03/0</w:t>
      </w:r>
      <w:r w:rsidR="002A5462">
        <w:t>4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52BA923D" w:rsidR="00C61476" w:rsidRDefault="00C61476" w:rsidP="00C61476">
      <w:pPr>
        <w:spacing w:after="0"/>
        <w:jc w:val="both"/>
      </w:pPr>
      <w:r>
        <w:t xml:space="preserve">Šibenik, </w:t>
      </w:r>
      <w:r w:rsidR="002A5462">
        <w:t>17</w:t>
      </w:r>
      <w:r>
        <w:t xml:space="preserve">. </w:t>
      </w:r>
      <w:r w:rsidR="002A5462">
        <w:t>svibnja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721B872B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4971C1">
        <w:rPr>
          <w:rFonts w:ascii="Calibri" w:hAnsi="Calibri"/>
        </w:rPr>
        <w:t>3</w:t>
      </w:r>
      <w:r w:rsidR="002A5462">
        <w:rPr>
          <w:rFonts w:ascii="Calibri" w:hAnsi="Calibri"/>
        </w:rPr>
        <w:t>4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2A5462">
        <w:rPr>
          <w:rFonts w:ascii="Calibri" w:hAnsi="Calibri"/>
        </w:rPr>
        <w:t>28</w:t>
      </w:r>
      <w:r>
        <w:rPr>
          <w:rFonts w:ascii="Calibri" w:hAnsi="Calibri"/>
        </w:rPr>
        <w:t xml:space="preserve">. </w:t>
      </w:r>
      <w:r w:rsidR="002A5462">
        <w:rPr>
          <w:rFonts w:ascii="Calibri" w:hAnsi="Calibri"/>
        </w:rPr>
        <w:t>ožujka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5FE4E607" w14:textId="4DA2E1A6" w:rsidR="00C61476" w:rsidRDefault="00C61476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zapisnika sa 3</w:t>
      </w:r>
      <w:r w:rsidR="002A5462">
        <w:rPr>
          <w:rFonts w:ascii="Calibri" w:hAnsi="Calibri"/>
        </w:rPr>
        <w:t>3</w:t>
      </w:r>
      <w:r>
        <w:rPr>
          <w:rFonts w:ascii="Calibri" w:hAnsi="Calibri"/>
        </w:rPr>
        <w:t xml:space="preserve">. sjednice Vatrogasnog vijeća od </w:t>
      </w:r>
      <w:r w:rsidR="002A5462">
        <w:rPr>
          <w:rFonts w:ascii="Calibri" w:hAnsi="Calibri"/>
        </w:rPr>
        <w:t>31. siječnja</w:t>
      </w:r>
      <w:r>
        <w:rPr>
          <w:rFonts w:ascii="Calibri" w:hAnsi="Calibri"/>
        </w:rPr>
        <w:t xml:space="preserve"> 202</w:t>
      </w:r>
      <w:r w:rsidR="002A5462">
        <w:rPr>
          <w:rFonts w:ascii="Calibri" w:hAnsi="Calibri"/>
        </w:rPr>
        <w:t>4</w:t>
      </w:r>
      <w:r>
        <w:rPr>
          <w:rFonts w:ascii="Calibri" w:hAnsi="Calibri"/>
        </w:rPr>
        <w:t>. godine,</w:t>
      </w:r>
    </w:p>
    <w:p w14:paraId="7F4DD131" w14:textId="77777777" w:rsidR="002A5462" w:rsidRDefault="0017406F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</w:t>
      </w:r>
      <w:r w:rsidR="002A5462">
        <w:rPr>
          <w:rFonts w:ascii="Calibri" w:hAnsi="Calibri"/>
        </w:rPr>
        <w:t xml:space="preserve"> Pravilnik o plaćama i drugim primanjima zaposlenika Javne vatrogasne postrojbe grada Šibenika,</w:t>
      </w:r>
    </w:p>
    <w:p w14:paraId="53469CF5" w14:textId="40377DDA" w:rsidR="00C61476" w:rsidRDefault="002A5462" w:rsidP="002A5462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 w:rsidRPr="002A5462">
        <w:rPr>
          <w:rFonts w:ascii="Calibri" w:hAnsi="Calibri"/>
        </w:rPr>
        <w:t xml:space="preserve">Usvojen je </w:t>
      </w:r>
      <w:r>
        <w:rPr>
          <w:rFonts w:ascii="Calibri" w:hAnsi="Calibri"/>
        </w:rPr>
        <w:t>I</w:t>
      </w:r>
      <w:r w:rsidRPr="002A5462">
        <w:rPr>
          <w:rFonts w:ascii="Calibri" w:hAnsi="Calibri"/>
        </w:rPr>
        <w:t>zvještaj o izvršenju financijskog plana Javne vatrogasne postrojbe grada Šibenika za 2023. godinu.</w:t>
      </w:r>
    </w:p>
    <w:p w14:paraId="20D641D4" w14:textId="77777777" w:rsidR="002A5462" w:rsidRPr="002A5462" w:rsidRDefault="002A5462" w:rsidP="002A5462">
      <w:pPr>
        <w:spacing w:after="0" w:line="360" w:lineRule="auto"/>
        <w:ind w:left="720"/>
        <w:jc w:val="both"/>
        <w:rPr>
          <w:rFonts w:ascii="Calibri" w:hAnsi="Calibri"/>
        </w:rPr>
      </w:pPr>
    </w:p>
    <w:p w14:paraId="57004BFA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C61476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2A5462"/>
    <w:rsid w:val="00411169"/>
    <w:rsid w:val="004971C1"/>
    <w:rsid w:val="008E6DD2"/>
    <w:rsid w:val="00C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5</cp:revision>
  <dcterms:created xsi:type="dcterms:W3CDTF">2024-03-28T10:15:00Z</dcterms:created>
  <dcterms:modified xsi:type="dcterms:W3CDTF">2024-05-22T05:53:00Z</dcterms:modified>
</cp:coreProperties>
</file>