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A167" w14:textId="77777777" w:rsidR="008B2012" w:rsidRPr="008B2012" w:rsidRDefault="008B2012" w:rsidP="008B2012">
      <w:pPr>
        <w:jc w:val="both"/>
        <w:rPr>
          <w:kern w:val="0"/>
        </w:rPr>
      </w:pPr>
      <w:bookmarkStart w:id="0" w:name="_Hlk225505776"/>
      <w:bookmarkStart w:id="1" w:name="_Hlk225506022"/>
      <w:r w:rsidRPr="008B2012">
        <w:rPr>
          <w:kern w:val="0"/>
        </w:rPr>
        <w:tab/>
        <w:t>Na temelju članka 86. Zakona o proračunu („Narodne novine“, broj 144/21), Pravilnika o polugodišnjem i godišnjem izvještaju o izvršenju proračuna i financijskog plana („Narodne novine“, broj 85/23) i članka 16. Statuta Javne vatrogasne postrojbe (KLASA: 007-01/23-02/01, URBROJ: 2182-1-55-03-23-1, od 23. lipnja 2023.) Vatrogasno vijeće Javne vatrogasne postrojbe grada Šibenika, na sjednici održanoj 30. ožujka 2026. godine usvaja</w:t>
      </w:r>
    </w:p>
    <w:p w14:paraId="6A38C129" w14:textId="77777777" w:rsidR="008B2012" w:rsidRPr="008B2012" w:rsidRDefault="008B2012" w:rsidP="008B2012">
      <w:pPr>
        <w:rPr>
          <w:kern w:val="0"/>
        </w:rPr>
      </w:pPr>
    </w:p>
    <w:p w14:paraId="1E572C72" w14:textId="77777777" w:rsidR="008B2012" w:rsidRPr="008B2012" w:rsidRDefault="008B2012" w:rsidP="008B2012">
      <w:pPr>
        <w:rPr>
          <w:kern w:val="0"/>
        </w:rPr>
      </w:pPr>
    </w:p>
    <w:p w14:paraId="1150D022" w14:textId="77777777" w:rsidR="008B2012" w:rsidRPr="008B2012" w:rsidRDefault="008B2012" w:rsidP="008B2012">
      <w:pPr>
        <w:rPr>
          <w:kern w:val="0"/>
        </w:rPr>
      </w:pPr>
    </w:p>
    <w:p w14:paraId="644D5D19" w14:textId="77777777" w:rsidR="008B2012" w:rsidRPr="008B2012" w:rsidRDefault="008B2012" w:rsidP="008B2012">
      <w:pPr>
        <w:rPr>
          <w:kern w:val="0"/>
        </w:rPr>
      </w:pPr>
    </w:p>
    <w:p w14:paraId="06F9837E" w14:textId="77777777" w:rsidR="008B2012" w:rsidRPr="008B2012" w:rsidRDefault="008B2012" w:rsidP="008B2012">
      <w:pPr>
        <w:rPr>
          <w:kern w:val="0"/>
        </w:rPr>
      </w:pPr>
    </w:p>
    <w:p w14:paraId="2D363278" w14:textId="77777777" w:rsidR="008B2012" w:rsidRPr="008B2012" w:rsidRDefault="008B2012" w:rsidP="008B2012">
      <w:pPr>
        <w:rPr>
          <w:kern w:val="0"/>
        </w:rPr>
      </w:pPr>
    </w:p>
    <w:p w14:paraId="133AFA31" w14:textId="77777777" w:rsidR="008B2012" w:rsidRPr="008B2012" w:rsidRDefault="008B2012" w:rsidP="008B2012">
      <w:pPr>
        <w:rPr>
          <w:kern w:val="0"/>
        </w:rPr>
      </w:pPr>
    </w:p>
    <w:p w14:paraId="589CE00C" w14:textId="77777777" w:rsidR="008B2012" w:rsidRPr="008B2012" w:rsidRDefault="008B2012" w:rsidP="008B2012">
      <w:pPr>
        <w:rPr>
          <w:kern w:val="0"/>
        </w:rPr>
      </w:pPr>
    </w:p>
    <w:p w14:paraId="154C19AF" w14:textId="77777777" w:rsidR="008B2012" w:rsidRPr="008B2012" w:rsidRDefault="008B2012" w:rsidP="008B2012">
      <w:pPr>
        <w:rPr>
          <w:kern w:val="0"/>
        </w:rPr>
      </w:pPr>
    </w:p>
    <w:p w14:paraId="23820294" w14:textId="77777777" w:rsidR="008B2012" w:rsidRPr="008B2012" w:rsidRDefault="008B2012" w:rsidP="008B2012">
      <w:pPr>
        <w:jc w:val="center"/>
        <w:rPr>
          <w:kern w:val="0"/>
          <w:sz w:val="32"/>
        </w:rPr>
      </w:pPr>
      <w:r w:rsidRPr="008B2012">
        <w:rPr>
          <w:kern w:val="0"/>
          <w:sz w:val="32"/>
        </w:rPr>
        <w:t xml:space="preserve">GODIŠNJI IZVJEŠTAJ O IZVRŠENJU FINANCIJSKOG PLANA </w:t>
      </w:r>
    </w:p>
    <w:p w14:paraId="4DA99D7D" w14:textId="77777777" w:rsidR="008B2012" w:rsidRPr="008B2012" w:rsidRDefault="008B2012" w:rsidP="008B2012">
      <w:pPr>
        <w:jc w:val="center"/>
        <w:rPr>
          <w:kern w:val="0"/>
          <w:sz w:val="32"/>
        </w:rPr>
      </w:pPr>
      <w:r w:rsidRPr="008B2012">
        <w:rPr>
          <w:kern w:val="0"/>
          <w:sz w:val="32"/>
        </w:rPr>
        <w:t>JAVNE VATROGASNE POSTROJBE GRADA ŠIBENIKA</w:t>
      </w:r>
    </w:p>
    <w:p w14:paraId="7F0BA750" w14:textId="77777777" w:rsidR="008B2012" w:rsidRPr="008B2012" w:rsidRDefault="008B2012" w:rsidP="008B2012">
      <w:pPr>
        <w:jc w:val="center"/>
        <w:rPr>
          <w:kern w:val="0"/>
          <w:sz w:val="32"/>
        </w:rPr>
      </w:pPr>
      <w:r w:rsidRPr="008B2012">
        <w:rPr>
          <w:kern w:val="0"/>
          <w:sz w:val="32"/>
        </w:rPr>
        <w:t>ZA 2025. GODINU</w:t>
      </w:r>
    </w:p>
    <w:p w14:paraId="7D1E9F45" w14:textId="77777777" w:rsidR="008B2012" w:rsidRPr="008B2012" w:rsidRDefault="008B2012" w:rsidP="008B2012">
      <w:pPr>
        <w:rPr>
          <w:kern w:val="0"/>
          <w:sz w:val="32"/>
        </w:rPr>
      </w:pPr>
    </w:p>
    <w:p w14:paraId="1AD119F9" w14:textId="77777777" w:rsidR="008B2012" w:rsidRPr="008B2012" w:rsidRDefault="008B2012" w:rsidP="008B2012">
      <w:pPr>
        <w:jc w:val="center"/>
        <w:rPr>
          <w:kern w:val="0"/>
          <w:sz w:val="32"/>
        </w:rPr>
      </w:pPr>
    </w:p>
    <w:p w14:paraId="62DE1B54" w14:textId="77777777" w:rsidR="008B2012" w:rsidRPr="008B2012" w:rsidRDefault="008B2012" w:rsidP="008B2012">
      <w:pPr>
        <w:jc w:val="center"/>
        <w:rPr>
          <w:kern w:val="0"/>
          <w:sz w:val="32"/>
        </w:rPr>
      </w:pPr>
    </w:p>
    <w:p w14:paraId="7DCB565B" w14:textId="77777777" w:rsidR="008B2012" w:rsidRPr="008B2012" w:rsidRDefault="008B2012" w:rsidP="008B2012">
      <w:pPr>
        <w:jc w:val="center"/>
        <w:rPr>
          <w:kern w:val="0"/>
          <w:sz w:val="32"/>
        </w:rPr>
      </w:pPr>
    </w:p>
    <w:p w14:paraId="7CBCD006" w14:textId="77AB4511" w:rsidR="008B2012" w:rsidRPr="008B2012" w:rsidRDefault="00A93DA6" w:rsidP="00A93DA6">
      <w:pPr>
        <w:tabs>
          <w:tab w:val="left" w:pos="5910"/>
        </w:tabs>
        <w:rPr>
          <w:kern w:val="0"/>
          <w:sz w:val="32"/>
        </w:rPr>
      </w:pPr>
      <w:r>
        <w:rPr>
          <w:kern w:val="0"/>
          <w:sz w:val="32"/>
        </w:rPr>
        <w:tab/>
      </w:r>
    </w:p>
    <w:p w14:paraId="728576D4" w14:textId="77777777" w:rsidR="008B2012" w:rsidRPr="008B2012" w:rsidRDefault="008B2012" w:rsidP="008B2012">
      <w:pPr>
        <w:jc w:val="center"/>
        <w:rPr>
          <w:kern w:val="0"/>
          <w:sz w:val="32"/>
        </w:rPr>
      </w:pPr>
    </w:p>
    <w:p w14:paraId="052C9E94" w14:textId="77777777" w:rsidR="008B2012" w:rsidRPr="008B2012" w:rsidRDefault="008B2012" w:rsidP="008B2012">
      <w:pPr>
        <w:jc w:val="center"/>
        <w:rPr>
          <w:kern w:val="0"/>
          <w:sz w:val="32"/>
        </w:rPr>
      </w:pPr>
    </w:p>
    <w:p w14:paraId="1BCC351C" w14:textId="77777777" w:rsidR="008B2012" w:rsidRPr="008B2012" w:rsidRDefault="008B2012" w:rsidP="008B2012">
      <w:pPr>
        <w:jc w:val="both"/>
        <w:rPr>
          <w:kern w:val="0"/>
        </w:rPr>
      </w:pPr>
    </w:p>
    <w:p w14:paraId="041E467F" w14:textId="77777777" w:rsidR="008B2012" w:rsidRPr="008B2012" w:rsidRDefault="008B2012" w:rsidP="008B2012">
      <w:pPr>
        <w:jc w:val="both"/>
        <w:rPr>
          <w:kern w:val="0"/>
        </w:rPr>
      </w:pPr>
    </w:p>
    <w:p w14:paraId="18832904" w14:textId="77777777" w:rsidR="008B2012" w:rsidRPr="008B2012" w:rsidRDefault="008B2012" w:rsidP="008B2012">
      <w:pPr>
        <w:jc w:val="both"/>
        <w:rPr>
          <w:kern w:val="0"/>
        </w:rPr>
      </w:pPr>
    </w:p>
    <w:p w14:paraId="7AC93EBD" w14:textId="4ACFC59C" w:rsidR="008B2012" w:rsidRPr="00086728" w:rsidRDefault="008B2012" w:rsidP="008B2012">
      <w:pPr>
        <w:spacing w:after="0"/>
        <w:jc w:val="both"/>
        <w:rPr>
          <w:kern w:val="0"/>
        </w:rPr>
      </w:pPr>
      <w:r w:rsidRPr="00086728">
        <w:rPr>
          <w:kern w:val="0"/>
        </w:rPr>
        <w:t>KLASA: 400-07/2</w:t>
      </w:r>
      <w:r w:rsidR="00127DA6">
        <w:rPr>
          <w:kern w:val="0"/>
        </w:rPr>
        <w:t>6</w:t>
      </w:r>
      <w:r w:rsidRPr="00086728">
        <w:rPr>
          <w:kern w:val="0"/>
        </w:rPr>
        <w:t>-01/01</w:t>
      </w:r>
    </w:p>
    <w:p w14:paraId="1578D305" w14:textId="52FF11B0" w:rsidR="008B2012" w:rsidRPr="008B2012" w:rsidRDefault="008B2012" w:rsidP="008B2012">
      <w:pPr>
        <w:spacing w:after="0"/>
        <w:jc w:val="both"/>
        <w:rPr>
          <w:kern w:val="0"/>
        </w:rPr>
      </w:pPr>
      <w:r w:rsidRPr="00086728">
        <w:rPr>
          <w:kern w:val="0"/>
        </w:rPr>
        <w:t>URBROJ: 2182-1-55-03-2</w:t>
      </w:r>
      <w:r w:rsidR="00086728" w:rsidRPr="00086728">
        <w:rPr>
          <w:kern w:val="0"/>
        </w:rPr>
        <w:t>6</w:t>
      </w:r>
      <w:r w:rsidRPr="00086728">
        <w:rPr>
          <w:kern w:val="0"/>
        </w:rPr>
        <w:t>-1</w:t>
      </w:r>
    </w:p>
    <w:p w14:paraId="5744321E" w14:textId="3D18EC9E" w:rsidR="008B2012" w:rsidRPr="008B2012" w:rsidRDefault="008B2012" w:rsidP="008B2012">
      <w:pPr>
        <w:spacing w:after="0"/>
        <w:jc w:val="both"/>
        <w:rPr>
          <w:kern w:val="0"/>
        </w:rPr>
      </w:pPr>
      <w:r w:rsidRPr="008B2012">
        <w:rPr>
          <w:kern w:val="0"/>
        </w:rPr>
        <w:t>Šibenik, 30. ožujka 202</w:t>
      </w:r>
      <w:r w:rsidR="00086728">
        <w:rPr>
          <w:kern w:val="0"/>
        </w:rPr>
        <w:t>6</w:t>
      </w:r>
      <w:r w:rsidRPr="008B2012">
        <w:rPr>
          <w:kern w:val="0"/>
        </w:rPr>
        <w:t>.</w:t>
      </w:r>
    </w:p>
    <w:p w14:paraId="6E4397CA" w14:textId="77777777" w:rsidR="008B2012" w:rsidRPr="008B2012" w:rsidRDefault="008B2012" w:rsidP="008B2012">
      <w:pPr>
        <w:rPr>
          <w:rFonts w:ascii="Calibri" w:hAnsi="Calibri"/>
          <w:kern w:val="0"/>
        </w:rPr>
      </w:pPr>
    </w:p>
    <w:p w14:paraId="322319FE" w14:textId="77777777" w:rsidR="008B2012" w:rsidRPr="008B2012" w:rsidRDefault="008B2012" w:rsidP="008B2012">
      <w:pPr>
        <w:jc w:val="both"/>
        <w:rPr>
          <w:b/>
          <w:bCs/>
          <w:kern w:val="0"/>
          <w:sz w:val="24"/>
          <w:szCs w:val="24"/>
        </w:rPr>
      </w:pPr>
      <w:r w:rsidRPr="008B2012">
        <w:rPr>
          <w:b/>
          <w:bCs/>
          <w:kern w:val="0"/>
          <w:sz w:val="24"/>
          <w:szCs w:val="24"/>
        </w:rPr>
        <w:t xml:space="preserve">Godišnji izvještaj o izvršenju proračuna sadrži: </w:t>
      </w:r>
    </w:p>
    <w:p w14:paraId="07A8F7A0" w14:textId="77777777" w:rsidR="008B2012" w:rsidRPr="008B2012" w:rsidRDefault="008B2012" w:rsidP="008B2012">
      <w:pPr>
        <w:jc w:val="both"/>
        <w:rPr>
          <w:b/>
          <w:bCs/>
          <w:kern w:val="0"/>
          <w:sz w:val="24"/>
          <w:szCs w:val="24"/>
        </w:rPr>
      </w:pPr>
      <w:r w:rsidRPr="008B2012">
        <w:rPr>
          <w:b/>
          <w:bCs/>
          <w:kern w:val="0"/>
          <w:sz w:val="24"/>
          <w:szCs w:val="24"/>
        </w:rPr>
        <w:t>OPĆI DIO</w:t>
      </w:r>
    </w:p>
    <w:p w14:paraId="78305A23" w14:textId="77777777" w:rsidR="008B2012" w:rsidRPr="008B2012" w:rsidRDefault="008B2012" w:rsidP="008B2012">
      <w:pPr>
        <w:numPr>
          <w:ilvl w:val="0"/>
          <w:numId w:val="1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Sažetak </w:t>
      </w:r>
      <w:r w:rsidRPr="008B2012">
        <w:rPr>
          <w:b/>
          <w:bCs/>
          <w:kern w:val="0"/>
        </w:rPr>
        <w:t>Računa prihoda i rashoda</w:t>
      </w:r>
    </w:p>
    <w:p w14:paraId="71FEE693" w14:textId="77777777" w:rsidR="008B2012" w:rsidRPr="008B2012" w:rsidRDefault="008B2012" w:rsidP="008B2012">
      <w:pPr>
        <w:numPr>
          <w:ilvl w:val="0"/>
          <w:numId w:val="1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Sažetak </w:t>
      </w:r>
      <w:r w:rsidRPr="008B2012">
        <w:rPr>
          <w:b/>
          <w:bCs/>
          <w:kern w:val="0"/>
        </w:rPr>
        <w:t>Računa financiranja</w:t>
      </w:r>
    </w:p>
    <w:p w14:paraId="5AE08AF7" w14:textId="77777777" w:rsidR="008B2012" w:rsidRPr="008B2012" w:rsidRDefault="008B2012" w:rsidP="008B2012">
      <w:pPr>
        <w:jc w:val="both"/>
        <w:rPr>
          <w:kern w:val="0"/>
        </w:rPr>
      </w:pPr>
    </w:p>
    <w:p w14:paraId="733FFF6B" w14:textId="77777777" w:rsidR="008B2012" w:rsidRPr="008B2012" w:rsidRDefault="008B2012" w:rsidP="008B2012">
      <w:pPr>
        <w:jc w:val="both"/>
        <w:rPr>
          <w:b/>
          <w:bCs/>
          <w:kern w:val="0"/>
        </w:rPr>
      </w:pPr>
      <w:r w:rsidRPr="008B2012">
        <w:rPr>
          <w:b/>
          <w:bCs/>
          <w:kern w:val="0"/>
        </w:rPr>
        <w:t xml:space="preserve">Račun prihoda i rashoda </w:t>
      </w:r>
    </w:p>
    <w:p w14:paraId="793695F7" w14:textId="77777777" w:rsidR="008B2012" w:rsidRPr="008B2012" w:rsidRDefault="008B2012" w:rsidP="008B2012">
      <w:pPr>
        <w:numPr>
          <w:ilvl w:val="0"/>
          <w:numId w:val="2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Izvještaj o prihodima i rashodima prema ekonomskoj klasifikaciji</w:t>
      </w:r>
    </w:p>
    <w:p w14:paraId="3E242CBA" w14:textId="77777777" w:rsidR="008B2012" w:rsidRPr="008B2012" w:rsidRDefault="008B2012" w:rsidP="008B2012">
      <w:pPr>
        <w:numPr>
          <w:ilvl w:val="0"/>
          <w:numId w:val="2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Izvještaj o prihodima i rashodima prema izvorima financiranja </w:t>
      </w:r>
    </w:p>
    <w:p w14:paraId="0CD4A920" w14:textId="77777777" w:rsidR="008B2012" w:rsidRPr="008B2012" w:rsidRDefault="008B2012" w:rsidP="008B2012">
      <w:pPr>
        <w:numPr>
          <w:ilvl w:val="0"/>
          <w:numId w:val="2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Izvještaj o rashodima prema funkcijskoj klasifikaciji </w:t>
      </w:r>
    </w:p>
    <w:p w14:paraId="5568E406" w14:textId="77777777" w:rsidR="008B2012" w:rsidRPr="008B2012" w:rsidRDefault="008B2012" w:rsidP="008B2012">
      <w:pPr>
        <w:jc w:val="both"/>
        <w:rPr>
          <w:b/>
          <w:bCs/>
          <w:kern w:val="0"/>
        </w:rPr>
      </w:pPr>
      <w:r w:rsidRPr="008B2012">
        <w:rPr>
          <w:b/>
          <w:bCs/>
          <w:kern w:val="0"/>
        </w:rPr>
        <w:t xml:space="preserve">Račun financiranja </w:t>
      </w:r>
    </w:p>
    <w:p w14:paraId="3400AB3F" w14:textId="77777777" w:rsidR="008B2012" w:rsidRPr="008B2012" w:rsidRDefault="008B2012" w:rsidP="008B2012">
      <w:pPr>
        <w:numPr>
          <w:ilvl w:val="0"/>
          <w:numId w:val="3"/>
        </w:numPr>
        <w:spacing w:after="200" w:line="276" w:lineRule="auto"/>
        <w:contextualSpacing/>
        <w:jc w:val="both"/>
        <w:rPr>
          <w:b/>
          <w:bCs/>
          <w:kern w:val="0"/>
        </w:rPr>
      </w:pPr>
      <w:r w:rsidRPr="008B2012">
        <w:rPr>
          <w:kern w:val="0"/>
        </w:rPr>
        <w:t>nema prikaza jer nije bilo primitaka i izdataka od financijske imovine</w:t>
      </w:r>
    </w:p>
    <w:p w14:paraId="18B66D66" w14:textId="77777777" w:rsidR="008B2012" w:rsidRPr="008B2012" w:rsidRDefault="008B2012" w:rsidP="008B2012">
      <w:pPr>
        <w:jc w:val="both"/>
        <w:rPr>
          <w:b/>
          <w:bCs/>
          <w:kern w:val="0"/>
        </w:rPr>
      </w:pPr>
    </w:p>
    <w:p w14:paraId="298FAFE8" w14:textId="77777777" w:rsidR="008B2012" w:rsidRPr="008B2012" w:rsidRDefault="008B2012" w:rsidP="008B2012">
      <w:pPr>
        <w:jc w:val="both"/>
        <w:rPr>
          <w:b/>
          <w:bCs/>
          <w:kern w:val="0"/>
        </w:rPr>
      </w:pPr>
      <w:r w:rsidRPr="008B2012">
        <w:rPr>
          <w:b/>
          <w:bCs/>
          <w:kern w:val="0"/>
          <w:sz w:val="24"/>
          <w:szCs w:val="24"/>
        </w:rPr>
        <w:t>POSEBNI</w:t>
      </w:r>
      <w:r w:rsidRPr="008B2012">
        <w:rPr>
          <w:b/>
          <w:bCs/>
          <w:kern w:val="0"/>
        </w:rPr>
        <w:t xml:space="preserve"> </w:t>
      </w:r>
      <w:r w:rsidRPr="008B2012">
        <w:rPr>
          <w:b/>
          <w:bCs/>
          <w:kern w:val="0"/>
          <w:sz w:val="24"/>
          <w:szCs w:val="24"/>
        </w:rPr>
        <w:t>DIO</w:t>
      </w:r>
    </w:p>
    <w:p w14:paraId="085C268F" w14:textId="77777777" w:rsidR="008B2012" w:rsidRPr="008B2012" w:rsidRDefault="008B2012" w:rsidP="008B2012">
      <w:pPr>
        <w:numPr>
          <w:ilvl w:val="0"/>
          <w:numId w:val="4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Izvještaj po organizacijskoj, ekonomskoj i programskoj klasifikaciji te izvorima financiranja</w:t>
      </w:r>
    </w:p>
    <w:p w14:paraId="523FF62B" w14:textId="77777777" w:rsidR="008B2012" w:rsidRPr="008B2012" w:rsidRDefault="008B2012" w:rsidP="008B2012">
      <w:pPr>
        <w:jc w:val="both"/>
        <w:rPr>
          <w:b/>
          <w:bCs/>
          <w:kern w:val="0"/>
        </w:rPr>
      </w:pPr>
      <w:r w:rsidRPr="008B2012">
        <w:rPr>
          <w:b/>
          <w:bCs/>
          <w:kern w:val="0"/>
        </w:rPr>
        <w:t>Obrazloženje općeg dijela</w:t>
      </w:r>
    </w:p>
    <w:p w14:paraId="7AD3AEA0" w14:textId="77777777" w:rsidR="008B2012" w:rsidRPr="008B2012" w:rsidRDefault="008B2012" w:rsidP="008B2012">
      <w:pPr>
        <w:jc w:val="both"/>
        <w:rPr>
          <w:b/>
          <w:bCs/>
          <w:kern w:val="0"/>
        </w:rPr>
      </w:pPr>
      <w:r w:rsidRPr="008B2012">
        <w:rPr>
          <w:b/>
          <w:bCs/>
          <w:kern w:val="0"/>
        </w:rPr>
        <w:t xml:space="preserve">Obrazloženje posebnog dijela </w:t>
      </w:r>
    </w:p>
    <w:p w14:paraId="25DF3C9E" w14:textId="77777777" w:rsidR="008B2012" w:rsidRDefault="008B2012" w:rsidP="008B2012">
      <w:pPr>
        <w:jc w:val="both"/>
        <w:rPr>
          <w:kern w:val="0"/>
        </w:rPr>
      </w:pPr>
      <w:r w:rsidRPr="008B2012">
        <w:rPr>
          <w:kern w:val="0"/>
        </w:rPr>
        <w:t xml:space="preserve">Posebni izvještaji: </w:t>
      </w:r>
    </w:p>
    <w:p w14:paraId="56950715" w14:textId="13599CBD" w:rsidR="00D565F4" w:rsidRPr="00D565F4" w:rsidRDefault="00D565F4" w:rsidP="00D565F4">
      <w:pPr>
        <w:pStyle w:val="ListParagraph"/>
        <w:numPr>
          <w:ilvl w:val="0"/>
          <w:numId w:val="4"/>
        </w:numPr>
        <w:jc w:val="both"/>
        <w:rPr>
          <w:kern w:val="0"/>
        </w:rPr>
      </w:pPr>
      <w:r>
        <w:rPr>
          <w:kern w:val="0"/>
        </w:rPr>
        <w:t>Izvještaj o stanju potencijalnih obvez</w:t>
      </w:r>
      <w:r w:rsidR="003C12CB">
        <w:rPr>
          <w:kern w:val="0"/>
        </w:rPr>
        <w:t>a</w:t>
      </w:r>
      <w:r>
        <w:rPr>
          <w:kern w:val="0"/>
        </w:rPr>
        <w:t xml:space="preserve"> po osnovi sudskih sporova</w:t>
      </w:r>
    </w:p>
    <w:p w14:paraId="0025430F" w14:textId="77777777" w:rsidR="008B2012" w:rsidRPr="008B2012" w:rsidRDefault="008B2012" w:rsidP="008B2012">
      <w:pPr>
        <w:numPr>
          <w:ilvl w:val="0"/>
          <w:numId w:val="4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Izvještaj o stanju potraživanja i dospjelih obveza</w:t>
      </w:r>
    </w:p>
    <w:p w14:paraId="308A38C5" w14:textId="77777777" w:rsidR="008B2012" w:rsidRPr="008B2012" w:rsidRDefault="008B2012" w:rsidP="008B2012">
      <w:pPr>
        <w:jc w:val="both"/>
        <w:rPr>
          <w:kern w:val="0"/>
        </w:rPr>
      </w:pPr>
    </w:p>
    <w:p w14:paraId="41B09863" w14:textId="77777777" w:rsidR="008B2012" w:rsidRPr="008B2012" w:rsidRDefault="008B2012" w:rsidP="008B2012">
      <w:pPr>
        <w:rPr>
          <w:kern w:val="0"/>
        </w:rPr>
      </w:pPr>
    </w:p>
    <w:p w14:paraId="2ED2E662" w14:textId="77777777" w:rsidR="008B2012" w:rsidRPr="008B2012" w:rsidRDefault="008B2012" w:rsidP="008B2012">
      <w:pPr>
        <w:rPr>
          <w:kern w:val="0"/>
        </w:rPr>
      </w:pPr>
    </w:p>
    <w:p w14:paraId="6BDCFDF6" w14:textId="77777777" w:rsidR="008B2012" w:rsidRPr="008B2012" w:rsidRDefault="008B2012" w:rsidP="008B2012">
      <w:pPr>
        <w:rPr>
          <w:rFonts w:ascii="Calibri" w:hAnsi="Calibri"/>
          <w:kern w:val="0"/>
        </w:rPr>
      </w:pPr>
    </w:p>
    <w:p w14:paraId="1807C7B2" w14:textId="77777777" w:rsidR="008B2012" w:rsidRPr="008B2012" w:rsidRDefault="008B2012" w:rsidP="008B2012">
      <w:pPr>
        <w:rPr>
          <w:kern w:val="0"/>
        </w:rPr>
      </w:pPr>
    </w:p>
    <w:p w14:paraId="7D84BEEB" w14:textId="77777777" w:rsidR="008B2012" w:rsidRPr="008B2012" w:rsidRDefault="008B2012" w:rsidP="008B2012">
      <w:pPr>
        <w:rPr>
          <w:kern w:val="0"/>
        </w:rPr>
      </w:pPr>
    </w:p>
    <w:p w14:paraId="689D339B" w14:textId="77777777" w:rsidR="008B2012" w:rsidRPr="008B2012" w:rsidRDefault="008B2012" w:rsidP="008B2012">
      <w:pPr>
        <w:rPr>
          <w:kern w:val="0"/>
        </w:rPr>
      </w:pPr>
    </w:p>
    <w:p w14:paraId="71D1B36C" w14:textId="77777777" w:rsidR="008B2012" w:rsidRPr="008B2012" w:rsidRDefault="008B2012" w:rsidP="008B2012">
      <w:pPr>
        <w:rPr>
          <w:kern w:val="0"/>
        </w:rPr>
      </w:pPr>
    </w:p>
    <w:bookmarkEnd w:id="0"/>
    <w:p w14:paraId="14DD2894" w14:textId="77777777" w:rsidR="008B2012" w:rsidRPr="008B2012" w:rsidRDefault="008B2012" w:rsidP="008B2012">
      <w:pPr>
        <w:rPr>
          <w:kern w:val="0"/>
        </w:rPr>
      </w:pPr>
    </w:p>
    <w:p w14:paraId="036A7070" w14:textId="77777777" w:rsidR="008B2012" w:rsidRPr="008B2012" w:rsidRDefault="008B2012" w:rsidP="008B2012">
      <w:pPr>
        <w:rPr>
          <w:kern w:val="0"/>
        </w:rPr>
      </w:pPr>
    </w:p>
    <w:p w14:paraId="256834C8" w14:textId="77777777" w:rsidR="008B2012" w:rsidRPr="008B2012" w:rsidRDefault="008B2012" w:rsidP="008B2012">
      <w:pPr>
        <w:rPr>
          <w:kern w:val="0"/>
        </w:rPr>
      </w:pPr>
    </w:p>
    <w:bookmarkEnd w:id="1"/>
    <w:p w14:paraId="3D8212D3" w14:textId="77777777" w:rsidR="00542CE8" w:rsidRDefault="00542CE8"/>
    <w:p w14:paraId="49528E1D" w14:textId="77777777" w:rsidR="008B2012" w:rsidRDefault="008B2012"/>
    <w:p w14:paraId="631F31D1" w14:textId="77777777" w:rsidR="008B2012" w:rsidRDefault="008B2012">
      <w:pPr>
        <w:sectPr w:rsidR="008B2012" w:rsidSect="00A93DA6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6657896" w14:textId="77777777" w:rsidR="008B2012" w:rsidRDefault="008B2012"/>
    <w:p w14:paraId="2F494133" w14:textId="77777777" w:rsidR="008B2012" w:rsidRPr="008B2012" w:rsidRDefault="008B2012" w:rsidP="008B2012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b/>
          <w:bCs/>
          <w:kern w:val="0"/>
          <w:sz w:val="28"/>
          <w:szCs w:val="28"/>
          <w14:ligatures w14:val="none"/>
        </w:rPr>
      </w:pPr>
      <w:r w:rsidRPr="008B2012">
        <w:rPr>
          <w:rFonts w:ascii="Calibri Light" w:eastAsia="Times New Roman" w:hAnsi="Calibri Light" w:cs="Times New Roman"/>
          <w:b/>
          <w:bCs/>
          <w:kern w:val="0"/>
          <w:sz w:val="28"/>
          <w:szCs w:val="28"/>
          <w14:ligatures w14:val="none"/>
        </w:rPr>
        <w:t>OPĆI DIO</w:t>
      </w:r>
    </w:p>
    <w:p w14:paraId="285705A4" w14:textId="77777777" w:rsidR="008B2012" w:rsidRPr="008B2012" w:rsidRDefault="008B2012" w:rsidP="008B2012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kern w:val="0"/>
          <w:sz w:val="24"/>
          <w:szCs w:val="24"/>
          <w14:ligatures w14:val="none"/>
        </w:rPr>
      </w:pPr>
      <w:r w:rsidRPr="008B2012">
        <w:rPr>
          <w:rFonts w:ascii="Calibri Light" w:eastAsia="Times New Roman" w:hAnsi="Calibri Light" w:cs="Times New Roman"/>
          <w:kern w:val="0"/>
          <w:sz w:val="24"/>
          <w:szCs w:val="24"/>
          <w14:ligatures w14:val="none"/>
        </w:rPr>
        <w:t>Sažetak Računa prihoda i rashoda i Računa financiranja</w:t>
      </w:r>
    </w:p>
    <w:p w14:paraId="3C85B5AA" w14:textId="77777777" w:rsidR="008B2012" w:rsidRDefault="008B2012"/>
    <w:p w14:paraId="366C1275" w14:textId="1F0C78DF" w:rsidR="008B2012" w:rsidRDefault="008B2012">
      <w:r w:rsidRPr="008B2012">
        <w:rPr>
          <w:noProof/>
        </w:rPr>
        <w:drawing>
          <wp:inline distT="0" distB="0" distL="0" distR="0" wp14:anchorId="3B4F8A09" wp14:editId="3AA879D7">
            <wp:extent cx="6797040" cy="3203043"/>
            <wp:effectExtent l="0" t="0" r="0" b="0"/>
            <wp:docPr id="6180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112" cy="321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1E74" w14:textId="77777777" w:rsidR="008B2012" w:rsidRDefault="008B2012"/>
    <w:p w14:paraId="75BBFA02" w14:textId="77777777" w:rsidR="008B2012" w:rsidRDefault="008B2012"/>
    <w:p w14:paraId="24C455AA" w14:textId="77777777" w:rsidR="008B2012" w:rsidRDefault="008B2012"/>
    <w:p w14:paraId="5FBD77A1" w14:textId="77777777" w:rsidR="008B2012" w:rsidRDefault="008B2012"/>
    <w:p w14:paraId="4D18E878" w14:textId="77777777" w:rsidR="008B2012" w:rsidRDefault="008B2012"/>
    <w:p w14:paraId="0BAE408C" w14:textId="77777777" w:rsidR="008B2012" w:rsidRDefault="008B2012"/>
    <w:p w14:paraId="08371F89" w14:textId="77777777" w:rsidR="008B2012" w:rsidRDefault="008B2012"/>
    <w:p w14:paraId="2AD3E2C2" w14:textId="77777777" w:rsidR="008B2012" w:rsidRPr="001C47A7" w:rsidRDefault="008B2012" w:rsidP="008B2012">
      <w:pPr>
        <w:pStyle w:val="Heading2"/>
        <w:rPr>
          <w:b/>
          <w:bCs/>
          <w:color w:val="auto"/>
          <w:sz w:val="24"/>
          <w:szCs w:val="24"/>
        </w:rPr>
      </w:pPr>
      <w:bookmarkStart w:id="2" w:name="_Hlk225505981"/>
      <w:r w:rsidRPr="001C47A7">
        <w:rPr>
          <w:b/>
          <w:bCs/>
          <w:color w:val="auto"/>
          <w:sz w:val="24"/>
          <w:szCs w:val="24"/>
        </w:rPr>
        <w:t>Račun prihoda i rashoda</w:t>
      </w:r>
    </w:p>
    <w:p w14:paraId="1DAF068B" w14:textId="77777777" w:rsidR="008B2012" w:rsidRPr="001C47A7" w:rsidRDefault="008B2012" w:rsidP="008B2012">
      <w:pPr>
        <w:pStyle w:val="Heading3"/>
        <w:rPr>
          <w:b/>
          <w:bCs/>
          <w:color w:val="auto"/>
        </w:rPr>
      </w:pPr>
      <w:r w:rsidRPr="001C47A7">
        <w:rPr>
          <w:b/>
          <w:bCs/>
          <w:color w:val="auto"/>
        </w:rPr>
        <w:t>Izvještaj o prihodima i rashodima prema ekonomskoj klasifikaciji</w:t>
      </w:r>
    </w:p>
    <w:bookmarkEnd w:id="2"/>
    <w:p w14:paraId="2E28A520" w14:textId="77777777" w:rsidR="008B2012" w:rsidRDefault="008B2012"/>
    <w:tbl>
      <w:tblPr>
        <w:tblW w:w="14506" w:type="dxa"/>
        <w:tblInd w:w="113" w:type="dxa"/>
        <w:tblLook w:val="04A0" w:firstRow="1" w:lastRow="0" w:firstColumn="1" w:lastColumn="0" w:noHBand="0" w:noVBand="1"/>
      </w:tblPr>
      <w:tblGrid>
        <w:gridCol w:w="5386"/>
        <w:gridCol w:w="2700"/>
        <w:gridCol w:w="1580"/>
        <w:gridCol w:w="2460"/>
        <w:gridCol w:w="1190"/>
        <w:gridCol w:w="1190"/>
      </w:tblGrid>
      <w:tr w:rsidR="008B2012" w:rsidRPr="008B2012" w14:paraId="55D272C7" w14:textId="77777777" w:rsidTr="008B2012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389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PRIHODI I RASHODI PREMA EKONOMSKOJ KLASIFIKACIJI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1D8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BBB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7F2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E32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C6F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2012" w:rsidRPr="008B2012" w14:paraId="287D7C82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8A2AF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09F041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1.-12.2024.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6C052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REBALANS 2025.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E0F52A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1.-12.2025.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E1EF09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9C127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</w:tr>
      <w:tr w:rsidR="008B2012" w:rsidRPr="008B2012" w14:paraId="258F300C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1E44D1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42EB9B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555F84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3E2C5C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38A45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5=4/2*100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06163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6=4/3*100</w:t>
            </w:r>
          </w:p>
        </w:tc>
      </w:tr>
      <w:tr w:rsidR="008B2012" w:rsidRPr="008B2012" w14:paraId="7B17D7E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FDB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 Prihodi poslovanja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7E7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2.526.862,56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5FA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2.940.290,00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1BC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2.859.237,27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15D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FDF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554232AD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C8E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30C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19.620,00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CFE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19.220,00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FFC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0D4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EEB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</w:tr>
      <w:tr w:rsidR="008B2012" w:rsidRPr="008B2012" w14:paraId="1C0B1265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F50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1A1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19.620,00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74B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19.220,00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9AC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69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308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</w:tr>
      <w:tr w:rsidR="008B2012" w:rsidRPr="008B2012" w14:paraId="58F486D0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D696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B36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19.620,00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AE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19.220,00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1D4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17.620,00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031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068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</w:tr>
      <w:tr w:rsidR="008B2012" w:rsidRPr="008B2012" w14:paraId="0500F2F6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AE6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B0C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9.367,35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BD1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370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3.005,15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D91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2CA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</w:t>
            </w:r>
          </w:p>
        </w:tc>
      </w:tr>
      <w:tr w:rsidR="008B2012" w:rsidRPr="008B2012" w14:paraId="7B46E8C1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56C0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5BC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9.367,35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921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59A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3.005,15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EDF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8F8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</w:t>
            </w:r>
          </w:p>
        </w:tc>
      </w:tr>
      <w:tr w:rsidR="008B2012" w:rsidRPr="008B2012" w14:paraId="590845E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2A5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6526 Ostali nespomenuti prihodi po posebnim propisima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8A7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9.367,35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29C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B2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3.005,15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17E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9FF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75</w:t>
            </w:r>
          </w:p>
        </w:tc>
      </w:tr>
      <w:tr w:rsidR="008B2012" w:rsidRPr="008B2012" w14:paraId="2F2FE996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EAF4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C9A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82.593,66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C2F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81.930,00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7F9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81.828,49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6EB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5E8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FF2EA53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EE1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661 Prihodi od prodaje proizvoda i robe te pruženih usluga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D6F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82.593,66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060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83E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80.328,49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BE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6AC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22DEA519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353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6615 Prihodi od pruženih usluga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48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82.593,66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FE8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E9E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80.328,49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CAE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639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5A46D054" w14:textId="77777777" w:rsidTr="008B2012">
        <w:trPr>
          <w:trHeight w:val="9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729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663 Donacije od pravnih i fizičkih osoba izvan općeg proračuna te povrat donacija i kapitalnih pomoći po protestiranim jamstvima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FCA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F2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DE2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389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AC9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38F3F1E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1E8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6631 Tekuće donacije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E09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B5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971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3FB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70B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3FC85D8C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55D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67 Prihodi iz nadležnog proračuna i od HZZO-a temeljem ugovornih obveza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E65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2.415.281,55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EF3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2.835.140,00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14E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2.756.783,63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C35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4C2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7F4422E5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9FB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671 Prihodi iz nadležnog proračuna za financiranje rashoda za nabavu nefinancijske imovine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4A3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2.415.281,55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B07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2.835.140,00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9D9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2.756.783,63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C9C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763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0B1CC560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970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6711 Prihodi iz nadležnog proračuna za financiranje rashoda poslovanja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36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2.415.281,55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0DD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2.835.140,00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8F2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2.756.783,63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C4E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DE8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3ED03B12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AFA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0B0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4E6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96D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873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DDD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4432889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6F87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6EF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674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B49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C09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985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029B6A3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EB39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723 Prihodi od prodaje prijevoznih sredstava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89B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C76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A98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D4E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27C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66B52FEF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A72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7231 Prijevozna sredstva u cestovnom prometu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87F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144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893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DD0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1BC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01F12CF2" w14:textId="77777777" w:rsidTr="008B2012">
        <w:trPr>
          <w:trHeight w:val="72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FCC0F6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SVEUKUPNO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836EB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2.530.631,56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3C2C8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2.940.290,00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8588D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2.859.237,27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DF90B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BFFA4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6ED73AA7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5E76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 Rashodi poslovnja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29B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2.714.054,03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62E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2.932.140,00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74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2.864.502,60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A0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15C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</w:t>
            </w:r>
          </w:p>
        </w:tc>
      </w:tr>
      <w:tr w:rsidR="008B2012" w:rsidRPr="008B2012" w14:paraId="7CB3AF52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2090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6FF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2.452.261,14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700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2.656.910,00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D52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2.600.859,52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D2F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7A1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</w:t>
            </w:r>
          </w:p>
        </w:tc>
      </w:tr>
      <w:tr w:rsidR="008B2012" w:rsidRPr="008B2012" w14:paraId="3E29AC7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9D22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 Plaće (Bruto)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00D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1.871.061,70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5BE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2.045.000,00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62F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1.994.029,47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8FF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DD7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</w:t>
            </w:r>
          </w:p>
        </w:tc>
      </w:tr>
      <w:tr w:rsidR="008B2012" w:rsidRPr="008B2012" w14:paraId="760ECE47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3ED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011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1.601.615,37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DB2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1.953.000,00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D88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1.909.302,81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AFA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8CD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</w:t>
            </w:r>
          </w:p>
        </w:tc>
      </w:tr>
      <w:tr w:rsidR="008B2012" w:rsidRPr="008B2012" w14:paraId="1F9B10DA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C6B7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3113 Plaće za prekovremeni rad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567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100.646,33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3A2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782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84.726,66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9B9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2D8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</w:tr>
      <w:tr w:rsidR="008B2012" w:rsidRPr="008B2012" w14:paraId="79FE6AE5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4F7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3114 Plaće za posebne uvjete rada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558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168.800,00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5A0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BDD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F89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5D2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7501EB02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C93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AD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141.734,43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B6E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128.200,00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12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127.532,96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6D2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219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06A5FA5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A94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D1C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141.734,43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95B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128.200,00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6B1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127.532,96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3FF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E4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1079B790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B71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E53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439.465,01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46F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483.710,00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B4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479.297,09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D10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273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7BE7DCD3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BA7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3131 Doprinos za mirovinsko osiguranje za staž s povećanim trajanjem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7F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142.663,79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B59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156.950,00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130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150.282,11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39A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9F6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65D52599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F83A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D1B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296.801,22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6C3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326.760,00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604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329.014,98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555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F5F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101</w:t>
            </w:r>
          </w:p>
        </w:tc>
      </w:tr>
      <w:tr w:rsidR="008B2012" w:rsidRPr="008B2012" w14:paraId="0621D890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5E1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37D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244.198,61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A4A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260.900,00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4BB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249.368,59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FD7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F6E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6B88AD2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C67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4E8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41.400,35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14B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38.200,00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AC9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39.076,94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1F7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95F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</w:tr>
      <w:tr w:rsidR="008B2012" w:rsidRPr="008B2012" w14:paraId="01F3D39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8B6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FCC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1.653,00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3CF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F38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1.582,00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381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BC9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</w:t>
            </w:r>
          </w:p>
        </w:tc>
      </w:tr>
      <w:tr w:rsidR="008B2012" w:rsidRPr="008B2012" w14:paraId="619BF234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D61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34D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34.219,85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5A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844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33.115,44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A33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C60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07A1AEEB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791C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484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5.527,50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A23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F59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4.379,50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907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234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219</w:t>
            </w:r>
          </w:p>
        </w:tc>
      </w:tr>
      <w:tr w:rsidR="008B2012" w:rsidRPr="008B2012" w14:paraId="6E9C491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297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87A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101.955,46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1DA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90.560,00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6F2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88.049,22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2E5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A80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3667B783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D4A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76F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6.134,88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9E0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6.460,00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14A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6.098,80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A39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85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58936DDE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F10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3223 Energija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B4F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38.176,59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771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40.600,00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6D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37.939,71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2DE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0F9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93</w:t>
            </w:r>
          </w:p>
        </w:tc>
      </w:tr>
      <w:tr w:rsidR="008B2012" w:rsidRPr="008B2012" w14:paraId="640AFC5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B40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CE0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7.392,42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E00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0FB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8.780,40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B3C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9A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103</w:t>
            </w:r>
          </w:p>
        </w:tc>
      </w:tr>
      <w:tr w:rsidR="008B2012" w:rsidRPr="008B2012" w14:paraId="466F62F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BB3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3225 Sitni inventar i autogume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575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17.703,07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66D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35D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14.848,79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C9D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8C4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</w:tr>
      <w:tr w:rsidR="008B2012" w:rsidRPr="008B2012" w14:paraId="523CD6D7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4974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3227 Službena, radna i zaštitna odjeća i obuća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D70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32.548,50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30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273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20.381,52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87F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6C9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6E150E44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C4D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DBB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79.794,34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441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110.350,00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145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100.668,51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66F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7E5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91</w:t>
            </w:r>
          </w:p>
        </w:tc>
      </w:tr>
      <w:tr w:rsidR="008B2012" w:rsidRPr="008B2012" w14:paraId="189798EB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37E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3231 Usluge telefona, interneta, pošte i prijevoza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1DE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4.974,72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A6C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4.320,00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9F7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4.407,15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988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8BD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</w:tr>
      <w:tr w:rsidR="008B2012" w:rsidRPr="008B2012" w14:paraId="08BD775B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3DF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3232 Usluge tekućeg i investicijskog održavanja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41B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50.695,01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DAA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87.460,00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DB3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79.691,37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9C7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30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91</w:t>
            </w:r>
          </w:p>
        </w:tc>
      </w:tr>
      <w:tr w:rsidR="008B2012" w:rsidRPr="008B2012" w14:paraId="747B6F2F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91D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85E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1.021,25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9E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1.160,00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5C1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1.407,50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9C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588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121</w:t>
            </w:r>
          </w:p>
        </w:tc>
      </w:tr>
      <w:tr w:rsidR="008B2012" w:rsidRPr="008B2012" w14:paraId="4524BADF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5621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3234 Komunalne usluge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35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3.139,92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D5C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591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3.741,61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5FE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63B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55525FE1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C59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18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81,99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0D3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AF3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EDC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86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7FEC43E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20D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AE3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13.824,00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CF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A3B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5.567,50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A00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8EC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83</w:t>
            </w:r>
          </w:p>
        </w:tc>
      </w:tr>
      <w:tr w:rsidR="008B2012" w:rsidRPr="008B2012" w14:paraId="00727304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BAD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3238 Računalne usluge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1C9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3.450,96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F62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3.100,00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E95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2.962,45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B12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28D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0F48120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13E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3239 Ostale usluge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63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2.606,52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F43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5B7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2.890,93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9F4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1F5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</w:t>
            </w:r>
          </w:p>
        </w:tc>
      </w:tr>
      <w:tr w:rsidR="008B2012" w:rsidRPr="008B2012" w14:paraId="63273911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1E7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5EA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21.048,43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095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21.790,00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8F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21.573,92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F66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4EF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1FDD8F2A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365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3292 Premije osiguranja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6AE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18.049,07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B12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18.700,00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1C8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18.465,85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74B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5C8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380EF81A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A110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3293 Reprezentacija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14E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2.092,74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0BC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C9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2.137,61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F59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CEA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</w:tr>
      <w:tr w:rsidR="008B2012" w:rsidRPr="008B2012" w14:paraId="72A26A7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0BFD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3294 Članarine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25A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026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68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34C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8A2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0D337DFC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1EB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110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382,32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C68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530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382,32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2DC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288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</w:t>
            </w:r>
          </w:p>
        </w:tc>
      </w:tr>
      <w:tr w:rsidR="008B2012" w:rsidRPr="008B2012" w14:paraId="1D355F62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4EAF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C4F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510,77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439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095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588,14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717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EAE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</w:t>
            </w:r>
          </w:p>
        </w:tc>
      </w:tr>
      <w:tr w:rsidR="008B2012" w:rsidRPr="008B2012" w14:paraId="7D584362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06A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C6A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E5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A23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268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55D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</w:tr>
      <w:tr w:rsidR="008B2012" w:rsidRPr="008B2012" w14:paraId="1C236556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0E9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343 Ostali financijski rashodi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D1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DF1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4C9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8D7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8F5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</w:tr>
      <w:tr w:rsidR="008B2012" w:rsidRPr="008B2012" w14:paraId="09BE171E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34E7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3433 Zatezne kamate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E3E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EE8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947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9B2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FFE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</w:tr>
      <w:tr w:rsidR="008B2012" w:rsidRPr="008B2012" w14:paraId="7AF04254" w14:textId="77777777" w:rsidTr="008B2012">
        <w:trPr>
          <w:trHeight w:val="6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A29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E8F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13.818,00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7C4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A7D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11.994,75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6F8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4D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12EC204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8F8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B6A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13.818,00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470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15B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11.994,75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C11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086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7AC059D7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08D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F85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13.818,00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738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C0B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11.994,75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E4B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5D4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7853E490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8B8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 Ostali rashodi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E48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C56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9B5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2.277,49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544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308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591CE7EA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5EA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382 Kapitalne donacije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F2C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56D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754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01F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0A6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2C4D9087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E09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3821 Kapitalne donacije neprofitnim organizacijama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C50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CF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BDD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81A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AA8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5223454D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473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383 Kazne, penali i naknade štete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B6F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CF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B3B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2.277,49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731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D34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08D2AF2C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742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3831 Naknade šteta pravnim i fizičkim osobama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426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1B2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31D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2.277,49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CA3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7F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0B4C811A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6DE2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A70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49.085,33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ADF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32.250,00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831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9803,25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098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84B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</w:t>
            </w:r>
          </w:p>
        </w:tc>
      </w:tr>
      <w:tr w:rsidR="008B2012" w:rsidRPr="008B2012" w14:paraId="062DE41E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6D2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41 Rashodi za nabavu neproizvedene dugotrajne imovine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5F8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278,58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F9F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417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1A4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BC4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55AE5CCC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F5F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DED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278,58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D83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BF1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E5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1F6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42A15A40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ADD6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4123 Licence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2D8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278,58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B3B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2A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CB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69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5AC641E9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30E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E33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48.806,75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30D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31.250,00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885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9.803,25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015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C1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</w:t>
            </w:r>
          </w:p>
        </w:tc>
      </w:tr>
      <w:tr w:rsidR="008B2012" w:rsidRPr="008B2012" w14:paraId="18555BE3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712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68B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48.806,75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166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31.250,00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94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9.803,25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155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E0A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</w:t>
            </w:r>
          </w:p>
        </w:tc>
      </w:tr>
      <w:tr w:rsidR="008B2012" w:rsidRPr="008B2012" w14:paraId="5BEEE1A7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E3C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8B6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1.460,11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ED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4.500,00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048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554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90E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</w:tr>
      <w:tr w:rsidR="008B2012" w:rsidRPr="008B2012" w14:paraId="11AF3477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9C4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4222 Komunikacijska oprema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57F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654,91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93D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9BA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782,62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9D3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EC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45</w:t>
            </w:r>
          </w:p>
        </w:tc>
      </w:tr>
      <w:tr w:rsidR="008B2012" w:rsidRPr="008B2012" w14:paraId="29C4F144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752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4223 Oprema za održavanje i zaštitu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FED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45.426,29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45A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25.000,00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2A0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8.868,63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F23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ECD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</w:t>
            </w:r>
          </w:p>
        </w:tc>
      </w:tr>
      <w:tr w:rsidR="008B2012" w:rsidRPr="008B2012" w14:paraId="6CA00548" w14:textId="77777777" w:rsidTr="008B2012">
        <w:trPr>
          <w:trHeight w:val="30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97C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4225 Instrumenti, uređaji i strojevi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20C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1.265,44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65A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B9E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7A4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1D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2B4E7841" w14:textId="77777777" w:rsidTr="008B2012">
        <w:trPr>
          <w:trHeight w:val="72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F78794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SVEUKUPNO RASHODI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190C5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FA20D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CAD8C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EA5FA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65111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</w:tbl>
    <w:p w14:paraId="4A75616D" w14:textId="77777777" w:rsidR="008B2012" w:rsidRDefault="008B2012"/>
    <w:p w14:paraId="36E8A34D" w14:textId="77777777" w:rsidR="008B2012" w:rsidRDefault="008B2012"/>
    <w:p w14:paraId="082C981B" w14:textId="77777777" w:rsidR="008B2012" w:rsidRDefault="008B2012"/>
    <w:p w14:paraId="6B11BBDC" w14:textId="77777777" w:rsidR="008B2012" w:rsidRPr="001C47A7" w:rsidRDefault="008B2012" w:rsidP="008B2012">
      <w:pPr>
        <w:pStyle w:val="Heading2"/>
        <w:rPr>
          <w:b/>
          <w:bCs/>
          <w:color w:val="auto"/>
          <w:sz w:val="24"/>
          <w:szCs w:val="24"/>
        </w:rPr>
      </w:pPr>
      <w:r w:rsidRPr="001C47A7">
        <w:rPr>
          <w:b/>
          <w:bCs/>
          <w:color w:val="auto"/>
          <w:sz w:val="24"/>
          <w:szCs w:val="24"/>
        </w:rPr>
        <w:lastRenderedPageBreak/>
        <w:t>Račun prihoda i rashoda</w:t>
      </w:r>
    </w:p>
    <w:p w14:paraId="2260D1FF" w14:textId="5C2A7A6A" w:rsidR="008B2012" w:rsidRDefault="008B2012" w:rsidP="008B2012">
      <w:pPr>
        <w:pStyle w:val="Heading3"/>
        <w:rPr>
          <w:b/>
          <w:bCs/>
          <w:color w:val="auto"/>
        </w:rPr>
      </w:pPr>
      <w:r w:rsidRPr="001C47A7">
        <w:rPr>
          <w:b/>
          <w:bCs/>
          <w:color w:val="auto"/>
        </w:rPr>
        <w:t>Izvještaj o prihodima i rashodima pre</w:t>
      </w:r>
      <w:r>
        <w:rPr>
          <w:b/>
          <w:bCs/>
          <w:color w:val="auto"/>
        </w:rPr>
        <w:t>ma izvorima financiranja</w:t>
      </w:r>
    </w:p>
    <w:p w14:paraId="7B819419" w14:textId="77777777" w:rsidR="008B2012" w:rsidRDefault="008B2012" w:rsidP="008B2012"/>
    <w:tbl>
      <w:tblPr>
        <w:tblW w:w="13920" w:type="dxa"/>
        <w:tblInd w:w="113" w:type="dxa"/>
        <w:tblLook w:val="04A0" w:firstRow="1" w:lastRow="0" w:firstColumn="1" w:lastColumn="0" w:noHBand="0" w:noVBand="1"/>
      </w:tblPr>
      <w:tblGrid>
        <w:gridCol w:w="4720"/>
        <w:gridCol w:w="2446"/>
        <w:gridCol w:w="1640"/>
        <w:gridCol w:w="2920"/>
        <w:gridCol w:w="1190"/>
        <w:gridCol w:w="1190"/>
      </w:tblGrid>
      <w:tr w:rsidR="008B2012" w:rsidRPr="008B2012" w14:paraId="0333D464" w14:textId="77777777" w:rsidTr="008B2012">
        <w:trPr>
          <w:trHeight w:val="6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DA7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72C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FF9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AEF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867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ED3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2012" w:rsidRPr="008B2012" w14:paraId="0062AD6C" w14:textId="77777777" w:rsidTr="008B2012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67BFA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52FE31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27416C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REBALANS 2025.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20586D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9124E8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E5A7C6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</w:tr>
      <w:tr w:rsidR="008B2012" w:rsidRPr="008B2012" w14:paraId="5A2466CE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A3B856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E3AC9B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61BE13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C5E433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D057C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5=4/2*100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C3A88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6=4/3*100</w:t>
            </w:r>
          </w:p>
        </w:tc>
      </w:tr>
      <w:tr w:rsidR="008B2012" w:rsidRPr="008B2012" w14:paraId="5719DECD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D60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1 Opći prihodi i primici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F20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1.333.239,02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0F4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1.661.494,00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7E8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1.429.891,28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939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82F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86</w:t>
            </w:r>
          </w:p>
        </w:tc>
      </w:tr>
      <w:tr w:rsidR="008B2012" w:rsidRPr="008B2012" w14:paraId="023FC53A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55F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11 Opći prihodi i primici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738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1.333.239,02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A06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1.661.494,00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E57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1.429.891,28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9E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56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86</w:t>
            </w:r>
          </w:p>
        </w:tc>
      </w:tr>
      <w:tr w:rsidR="008B2012" w:rsidRPr="008B2012" w14:paraId="4DD82196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F98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3 Vlastiti prihodi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26A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82.593,66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B7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7A7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80.328,49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8CD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89C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3CB9B51B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667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31 Vlastiti prihodi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971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82.593,66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CEC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937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80.328,49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26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604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08BA015C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90C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4 Prihodi za posebne namjene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A5B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8.367,39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2B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B1A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7E7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D4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422AE698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D57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445 Ostali prihodi za posebne namjene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85D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8.367,39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08E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B12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1AB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2B7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18897A55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2CD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 Pomoći iz proračuna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E7F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1.101.662,53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29E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1.192.866,00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8FD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1.344.512,35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FE2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AF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113</w:t>
            </w:r>
          </w:p>
        </w:tc>
      </w:tr>
      <w:tr w:rsidR="008B2012" w:rsidRPr="008B2012" w14:paraId="7551E6FB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C43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51 Pomoći iz državnog proračuna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94E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2B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29E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272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0C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</w:t>
            </w:r>
          </w:p>
        </w:tc>
      </w:tr>
      <w:tr w:rsidR="008B2012" w:rsidRPr="008B2012" w14:paraId="4B576A91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265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53 Ostale pomoći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AF4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FDE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6EF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31C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50E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3947DC8E" w14:textId="77777777" w:rsidTr="008B2012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007A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55 Decentralizirana sredstva za vatrogasne postrojbe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713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1.082.042,53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C82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1.173.646,00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C4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1.326.892,35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396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FD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113</w:t>
            </w:r>
          </w:p>
        </w:tc>
      </w:tr>
      <w:tr w:rsidR="008B2012" w:rsidRPr="008B2012" w14:paraId="34F3135A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037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6 Donacije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917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8D0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FBC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3B9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AC5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6CE4AEB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2A9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61 Donacije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432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5C2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13D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3C1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B9B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4D207952" w14:textId="77777777" w:rsidTr="008B2012">
        <w:trPr>
          <w:trHeight w:val="9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DE0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7 Prihod od prodaje ili zamjene nefinancijske imovine i naknade s naslova osiguranja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B4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4.768,96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513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994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940,15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9EA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EAB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0DEFB860" w14:textId="77777777" w:rsidTr="008B2012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2EE1" w14:textId="38580561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Izvor 71 Prihodi od prodaje ili zamjene nefinanci</w:t>
            </w:r>
            <w:r w:rsidR="000B3D9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j</w:t>
            </w: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ske imovine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63C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99E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6AD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832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998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42FD5759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01E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72 Naknade s naslova osiguranja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029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999,96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19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F84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940,15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AF7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ECE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2AEDA51B" w14:textId="77777777" w:rsidTr="008B2012">
        <w:trPr>
          <w:trHeight w:val="79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0CCDD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SVEUKUPNO PRIHODI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42A40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2.530.631,56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9A727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2.940.290,00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26DAC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2.859.237,27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A32AE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B1C55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07DE4178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BD3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1 Opći prihodi i primici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FBD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1.539.381,07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6A5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1.661.494,00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C7F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1.602.444,76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8E0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4B9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180606EA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48F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11 Opći prihodi i primici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458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1.539.371,07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9B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1.661.494,00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CF8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1.602.444,76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932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32C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035ED903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F3D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3 Vlastiti prihodi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0E6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56.536,12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EE4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7BA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52.034,79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4E9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363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</w:t>
            </w:r>
          </w:p>
        </w:tc>
      </w:tr>
      <w:tr w:rsidR="008B2012" w:rsidRPr="008B2012" w14:paraId="22BE9174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7E81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31 Vlastiti prihodi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5CF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56.536,12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93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F8C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52.034,79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2B0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CC7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</w:t>
            </w:r>
          </w:p>
        </w:tc>
      </w:tr>
      <w:tr w:rsidR="008B2012" w:rsidRPr="008B2012" w14:paraId="052DD1E4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EC6A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4 Prihodi za posebne namjene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321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8.367,39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70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63A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31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464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6D842043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9CA1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445 Ostali prihodi za posebne namjene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431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8.367,39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24D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20E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2.065,00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357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45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7C9D36E6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9EE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 Pomoći iz proračuna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DC3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1.116.486,00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F5F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1.192.866,00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A45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1.191.266,00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DD3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B27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9358AD5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142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51 Pomoći iz državnog proračuna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280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EC3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77E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15B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C35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</w:t>
            </w:r>
          </w:p>
        </w:tc>
      </w:tr>
      <w:tr w:rsidR="008B2012" w:rsidRPr="008B2012" w14:paraId="3420043C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051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53 Ostale pomoći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0D6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7A3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809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47B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4B6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36D85D78" w14:textId="77777777" w:rsidTr="008B2012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419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55 Decentralizirana sredstva za vatrogasne postrojbe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4F3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1.096.866,00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D98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1.173.646,00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12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1.173.646,00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E85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A97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2440F10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6A36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6 Donacije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917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31C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B9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D6D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255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2773ED52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A2D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61 Donacije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0BF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054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9EA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646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A74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0EA8A3D8" w14:textId="77777777" w:rsidTr="008B2012">
        <w:trPr>
          <w:trHeight w:val="9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2D0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7 Prihod od prodaje ili zamjene nefinancijske imovine i naknade s naslova osiguranja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D91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4.768,96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FB0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089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940,15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86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F58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21FE795A" w14:textId="77777777" w:rsidTr="008B2012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2559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71 Prihodi od prodaje ili zamjene nefinancijske imovine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07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647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8A7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D18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B07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10F6E552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422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72 Naknade s naslova osiguranja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489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999,96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4C1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93E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940,15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EF6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D38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38FFCA4F" w14:textId="77777777" w:rsidTr="008B2012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374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9 Višak prihoda iz prethodne godine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A8D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37.599,82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74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9B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24.055,15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384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C2A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C18A1A2" w14:textId="77777777" w:rsidTr="008B2012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07D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93 Višak prihoda iz prethodne godine- vlastiti prihodi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FC4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37.599,82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D6D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9B4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24.055,15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A99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172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DE5220A" w14:textId="77777777" w:rsidTr="008B2012">
        <w:trPr>
          <w:trHeight w:val="8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FDB0B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SVEUKUPNO RASHODI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71972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BF925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5F27F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8E212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9B966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</w:tbl>
    <w:p w14:paraId="7C968D1B" w14:textId="77777777" w:rsidR="008B2012" w:rsidRDefault="008B2012" w:rsidP="008B2012"/>
    <w:p w14:paraId="27657FAA" w14:textId="77777777" w:rsidR="008B2012" w:rsidRPr="001C47A7" w:rsidRDefault="008B2012" w:rsidP="008B2012">
      <w:pPr>
        <w:pStyle w:val="Heading3"/>
        <w:rPr>
          <w:b/>
          <w:bCs/>
          <w:color w:val="auto"/>
        </w:rPr>
      </w:pPr>
      <w:bookmarkStart w:id="3" w:name="_Toc167864655"/>
      <w:r w:rsidRPr="001C47A7">
        <w:rPr>
          <w:b/>
          <w:bCs/>
          <w:color w:val="auto"/>
        </w:rPr>
        <w:lastRenderedPageBreak/>
        <w:t>Izvještaj o rashodima prema funkcijskoj klasifikaciji</w:t>
      </w:r>
      <w:bookmarkEnd w:id="3"/>
    </w:p>
    <w:p w14:paraId="0A4B9E9E" w14:textId="77777777" w:rsidR="008B2012" w:rsidRDefault="008B2012" w:rsidP="008B2012"/>
    <w:tbl>
      <w:tblPr>
        <w:tblW w:w="13620" w:type="dxa"/>
        <w:tblInd w:w="113" w:type="dxa"/>
        <w:tblLook w:val="04A0" w:firstRow="1" w:lastRow="0" w:firstColumn="1" w:lastColumn="0" w:noHBand="0" w:noVBand="1"/>
      </w:tblPr>
      <w:tblGrid>
        <w:gridCol w:w="2880"/>
        <w:gridCol w:w="3380"/>
        <w:gridCol w:w="1660"/>
        <w:gridCol w:w="3360"/>
        <w:gridCol w:w="1199"/>
        <w:gridCol w:w="1280"/>
      </w:tblGrid>
      <w:tr w:rsidR="008B2012" w:rsidRPr="008B2012" w14:paraId="355EEF64" w14:textId="77777777" w:rsidTr="008B2012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24F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RASHODI PREMA FUNKCIJSKOJ KLASIFIKACIJI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2B8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F58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C57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FB8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C0B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2012" w:rsidRPr="008B2012" w14:paraId="1FF24DAA" w14:textId="77777777" w:rsidTr="008B2012">
        <w:trPr>
          <w:trHeight w:val="6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612B10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61E7AB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1.-12.2024.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A568D2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REBALANS 2025.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57206B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790D8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0996F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</w:tr>
      <w:tr w:rsidR="008B2012" w:rsidRPr="008B2012" w14:paraId="56630CB6" w14:textId="77777777" w:rsidTr="008B2012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9A3FDC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90B13E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EC5496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76001E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EF620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5=4/2*100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908C4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6=4/3*100</w:t>
            </w:r>
          </w:p>
        </w:tc>
      </w:tr>
      <w:tr w:rsidR="008B2012" w:rsidRPr="008B2012" w14:paraId="5102EBE9" w14:textId="77777777" w:rsidTr="008B2012">
        <w:trPr>
          <w:trHeight w:val="7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B787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SVEUKUPNO RASHODI I IZDACI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781DC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F1A506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8A55D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0C8A6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255A3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4F51C184" w14:textId="77777777" w:rsidTr="008B2012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1341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Razdjel 2 UPRAVNI ODJEL ZA FINANCIJE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410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C8F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5A0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EED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EE41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49A8DF27" w14:textId="77777777" w:rsidTr="008B2012">
        <w:trPr>
          <w:trHeight w:val="9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B96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Glava 2-2 JAVNA VATROGASNA POSTROJBA I DVD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4CB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712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FF0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0C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C43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0DC9F5F9" w14:textId="77777777" w:rsidTr="008B2012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E85AE1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33706 JAVNA VATROGASNA POSTROJBA GRADA ŠIBENIKA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756B4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8A217A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D7241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50512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B4694D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42E4B4D2" w14:textId="77777777" w:rsidTr="008B2012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058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03 JAVNI RED I SIGURNOST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157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2EA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8D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939C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218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6E78DA57" w14:textId="77777777" w:rsidTr="008B2012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9BD6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032 USLUGE PROTUPOŽARNE ZAŠTITE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B51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092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F5E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E18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A075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</w:tbl>
    <w:p w14:paraId="4A4488F2" w14:textId="77777777" w:rsidR="008B2012" w:rsidRPr="008B2012" w:rsidRDefault="008B2012" w:rsidP="008B2012"/>
    <w:p w14:paraId="2B60C197" w14:textId="77777777" w:rsidR="008B2012" w:rsidRDefault="008B2012"/>
    <w:p w14:paraId="0DC0765B" w14:textId="77777777" w:rsidR="008B2012" w:rsidRDefault="008B2012"/>
    <w:p w14:paraId="4A9FD2B5" w14:textId="77777777" w:rsidR="008B2012" w:rsidRDefault="008B2012"/>
    <w:p w14:paraId="2B8F4B1B" w14:textId="77777777" w:rsidR="008B2012" w:rsidRDefault="008B2012"/>
    <w:p w14:paraId="653EC4F1" w14:textId="77777777" w:rsidR="008B2012" w:rsidRDefault="008B2012"/>
    <w:p w14:paraId="68D04C7D" w14:textId="77777777" w:rsidR="008B2012" w:rsidRPr="001C47A7" w:rsidRDefault="008B2012" w:rsidP="008B2012">
      <w:pPr>
        <w:pStyle w:val="Heading1"/>
        <w:rPr>
          <w:b/>
          <w:bCs/>
          <w:color w:val="auto"/>
          <w:sz w:val="28"/>
          <w:szCs w:val="28"/>
        </w:rPr>
      </w:pPr>
      <w:bookmarkStart w:id="4" w:name="_Toc167864656"/>
      <w:r w:rsidRPr="001C47A7">
        <w:rPr>
          <w:b/>
          <w:bCs/>
          <w:color w:val="auto"/>
          <w:sz w:val="28"/>
          <w:szCs w:val="28"/>
        </w:rPr>
        <w:lastRenderedPageBreak/>
        <w:t>POSEBNI DIO</w:t>
      </w:r>
      <w:bookmarkEnd w:id="4"/>
    </w:p>
    <w:p w14:paraId="1A1358D0" w14:textId="77777777" w:rsidR="008B2012" w:rsidRPr="00340055" w:rsidRDefault="008B2012" w:rsidP="008B2012">
      <w:pPr>
        <w:pStyle w:val="Heading2"/>
        <w:rPr>
          <w:b/>
          <w:bCs/>
          <w:color w:val="auto"/>
          <w:sz w:val="24"/>
          <w:szCs w:val="24"/>
        </w:rPr>
      </w:pPr>
      <w:r w:rsidRPr="00340055">
        <w:rPr>
          <w:b/>
          <w:bCs/>
          <w:color w:val="auto"/>
          <w:sz w:val="24"/>
          <w:szCs w:val="24"/>
        </w:rPr>
        <w:t>Izvještaj po organizacijskoj, ekonomskoj i programskoj klasifikaciji te izvorima financiranja</w:t>
      </w:r>
    </w:p>
    <w:p w14:paraId="52492477" w14:textId="77777777" w:rsidR="008B2012" w:rsidRDefault="008B2012"/>
    <w:tbl>
      <w:tblPr>
        <w:tblW w:w="14540" w:type="dxa"/>
        <w:tblInd w:w="113" w:type="dxa"/>
        <w:tblLook w:val="04A0" w:firstRow="1" w:lastRow="0" w:firstColumn="1" w:lastColumn="0" w:noHBand="0" w:noVBand="1"/>
      </w:tblPr>
      <w:tblGrid>
        <w:gridCol w:w="5700"/>
        <w:gridCol w:w="2500"/>
        <w:gridCol w:w="1580"/>
        <w:gridCol w:w="2446"/>
        <w:gridCol w:w="1190"/>
        <w:gridCol w:w="1300"/>
      </w:tblGrid>
      <w:tr w:rsidR="008B2012" w:rsidRPr="008B2012" w14:paraId="14A64FBC" w14:textId="77777777" w:rsidTr="008B2012">
        <w:trPr>
          <w:trHeight w:val="30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02F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IZVJEŠTAJ PO ORGANIZACIJSKOJ, EKONOMSKOJ I PROGRAMSKOJ KLASIFIKACIJI TE IZVORIMA FINANCIRANJA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B0C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624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53C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859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76E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2012" w:rsidRPr="008B2012" w14:paraId="4C4C3C81" w14:textId="77777777" w:rsidTr="008B2012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4DA96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D68A08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1.-12.2024.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E3E35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REBALANS 2025.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E9466C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OSTVARENJE/IZVRŠENJE 1.-12.2025.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E37BDA7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7395F1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INDEKS</w:t>
            </w:r>
          </w:p>
        </w:tc>
      </w:tr>
      <w:tr w:rsidR="008B2012" w:rsidRPr="008B2012" w14:paraId="1C4D5EB4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BA07BE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C7C690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19412E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E64466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DAC9D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5=4/2*100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7EB75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6=4/3*100</w:t>
            </w:r>
          </w:p>
        </w:tc>
      </w:tr>
      <w:tr w:rsidR="008B2012" w:rsidRPr="008B2012" w14:paraId="7DC33FD8" w14:textId="77777777" w:rsidTr="008B2012">
        <w:trPr>
          <w:trHeight w:val="79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36D2C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SVEUKUPNO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418073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E9994A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AA79BC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0CF091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75F19F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6752CAA7" w14:textId="77777777" w:rsidTr="008B2012">
        <w:trPr>
          <w:trHeight w:val="63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2E9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33706 JAVNA VATROGASNA POSTROJBA GRADA ŠIBENIKA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36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9EC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004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990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6C1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7A0FCE2B" w14:textId="77777777" w:rsidTr="008B2012">
        <w:trPr>
          <w:trHeight w:val="63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35651F" w14:textId="77777777" w:rsidR="008B2012" w:rsidRPr="008B2012" w:rsidRDefault="008B2012" w:rsidP="008B2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UPRAVA 0001 JVP GRADA ŠIBENIKA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54B2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D0D86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0BD5D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16954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6ABE3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7BC5A747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3C6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11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4F0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1.539.381,07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B90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1.661.494,00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45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1.602.444,76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471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84E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02B718B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42B4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31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F39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56.536,12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DF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073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52.034,79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EBD9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55C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</w:t>
            </w:r>
          </w:p>
        </w:tc>
      </w:tr>
      <w:tr w:rsidR="008B2012" w:rsidRPr="008B2012" w14:paraId="0BB63AFC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521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445 Ostali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10E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8.367,39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4E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FE3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2.065,00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F78B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DE8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46A5F9CD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7E8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51 Pomoći iz državnog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0EF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A7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BC6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AEE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EA6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</w:t>
            </w:r>
          </w:p>
        </w:tc>
      </w:tr>
      <w:tr w:rsidR="008B2012" w:rsidRPr="008B2012" w14:paraId="7DA99EBC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176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53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EDF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A44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EB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6C3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1DD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2044BD76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7AE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55 Decentralizirana sredstva za vatrogasne postrojbe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92E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1.096.866,00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C7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1.173.646,00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481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1.173.646,00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D1D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922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2FE82B5B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2E0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61 Donacije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E4C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05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423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87D6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172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A99056B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1A0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71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3B7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EB4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81F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E1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E25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6356DDD9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A87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72 Naknade s naslova osiguranja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F23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999,96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F92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EFB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940,15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0EF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C88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588F0A00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C2D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Izvor 93 Višak prihoda iz prethodne godine-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B43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37.599,82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553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9B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24.055,15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DC92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3E2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3302351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7F85C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101001 PROTUPOŽARNA ZAŠTITA LJUDI I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3D079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58872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4560D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A1267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4DA7E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5D30BE19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C78356" w14:textId="77777777" w:rsidR="008B2012" w:rsidRPr="000B3D95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10100101 Provedba mjera zaštite od požara i eksplozija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065AD3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2.763.139,36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D72FA9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2.964.390,00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4C4C85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2.874.305,85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7207A42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FF1E0E" w14:textId="77777777" w:rsidR="008B2012" w:rsidRPr="000B3D95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B3D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97</w:t>
            </w:r>
          </w:p>
        </w:tc>
      </w:tr>
      <w:tr w:rsidR="008B2012" w:rsidRPr="008B2012" w14:paraId="05774961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F9BC1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11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4B0C31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1.539.381,07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3977A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1.661.494,00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3AF951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1.602.444,76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F743E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F5101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77581C02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CDD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063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1.459.583,75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C2D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1.587.264,00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BD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1.531.213,52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15FE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065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</w:t>
            </w:r>
          </w:p>
        </w:tc>
      </w:tr>
      <w:tr w:rsidR="008B2012" w:rsidRPr="008B2012" w14:paraId="7006C31E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61D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 Plaće (bruto)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BC0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944.140,88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AF4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1.075.354,00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73B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1.025.160,59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FD8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208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95</w:t>
            </w:r>
          </w:p>
        </w:tc>
      </w:tr>
      <w:tr w:rsidR="008B2012" w:rsidRPr="008B2012" w14:paraId="7B8F797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3B3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038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76.084,43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DA8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C17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26.755,84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CA3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C39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95</w:t>
            </w:r>
          </w:p>
        </w:tc>
      </w:tr>
      <w:tr w:rsidR="008B2012" w:rsidRPr="008B2012" w14:paraId="0BD1C016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46A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BFA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439.358,44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1F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483.710,00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C1D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479.297,09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E665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0C0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3430342B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BC2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B5F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65.972,04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46E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62.200,00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F0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59.234,24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E36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D73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95</w:t>
            </w:r>
          </w:p>
        </w:tc>
      </w:tr>
      <w:tr w:rsidR="008B2012" w:rsidRPr="008B2012" w14:paraId="41F3B924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31A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EF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28.137,53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ED5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28.450,00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6E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29.944,94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EDD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016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105</w:t>
            </w:r>
          </w:p>
        </w:tc>
      </w:tr>
      <w:tr w:rsidR="008B2012" w:rsidRPr="008B2012" w14:paraId="09A96772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630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0D2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FDF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999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348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0B9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569A6403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38F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FAB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18.221,42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BF7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33.750,00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ACD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29.289,30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A9CE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34B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</w:t>
            </w:r>
          </w:p>
        </w:tc>
      </w:tr>
      <w:tr w:rsidR="008B2012" w:rsidRPr="008B2012" w14:paraId="5CDCE6B9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B9E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D11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1.243,09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5B6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83A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19C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89A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44B50898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33A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7AF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F02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F31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C10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2DF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</w:tr>
      <w:tr w:rsidR="008B2012" w:rsidRPr="008B2012" w14:paraId="249D43E4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865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5AC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58B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195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EC77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13A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</w:tr>
      <w:tr w:rsidR="008B2012" w:rsidRPr="008B2012" w14:paraId="774C3F41" w14:textId="77777777" w:rsidTr="008B2012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2413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CE7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13.818,00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C1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065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11.994,75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F91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044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5CA6CD2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9F9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45B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13.818,00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5F9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0E5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11.994,75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8A9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FB5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5AD82B21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19AEC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31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53F9E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56.536,12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A7612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80.430,00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45B74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52.034,79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960B6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3FF64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</w:t>
            </w:r>
          </w:p>
        </w:tc>
      </w:tr>
      <w:tr w:rsidR="008B2012" w:rsidRPr="008B2012" w14:paraId="4563DF42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7E4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771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45.382,04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7CE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48.380,00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667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42.454,05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8DB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7EF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</w:t>
            </w:r>
          </w:p>
        </w:tc>
      </w:tr>
      <w:tr w:rsidR="008B2012" w:rsidRPr="008B2012" w14:paraId="103DE3DB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BC8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0AF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AA3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6C2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1.582,00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DC4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0CD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72</w:t>
            </w:r>
          </w:p>
        </w:tc>
      </w:tr>
      <w:tr w:rsidR="008B2012" w:rsidRPr="008B2012" w14:paraId="4C22F6F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FCE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356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16.118,42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0BA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20.530,00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F23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18.019,22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C97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083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</w:t>
            </w:r>
          </w:p>
        </w:tc>
      </w:tr>
      <w:tr w:rsidR="008B2012" w:rsidRPr="008B2012" w14:paraId="5E281A13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BC3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A3A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27.507,35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52D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21.960,00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417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19.378,91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0955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61B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</w:t>
            </w:r>
          </w:p>
        </w:tc>
      </w:tr>
      <w:tr w:rsidR="008B2012" w:rsidRPr="008B2012" w14:paraId="7EE7526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2E4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6E4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1.756,27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342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3.690,00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2D1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3.473,92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297A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B2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683FE6F1" w14:textId="77777777" w:rsidTr="008B2012">
        <w:trPr>
          <w:trHeight w:val="6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9C3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305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65B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487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2.277,49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2C45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D97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3C21E8EB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A76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383 Kazne, penali i naknade štete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244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E6B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329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2.277,49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630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49D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</w:tr>
      <w:tr w:rsidR="008B2012" w:rsidRPr="008B2012" w14:paraId="30305EB5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461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 Rashodi za nabavu neproizvedene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3F4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278,58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FC3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25E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A07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48F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205064A2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03B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8C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278,58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B3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0E2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94C8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9B8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60F7DE2D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657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F63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10.875,50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E10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28.750,00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31E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7.303,25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024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EAD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</w:tr>
      <w:tr w:rsidR="008B2012" w:rsidRPr="008B2012" w14:paraId="1CCA1E2D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3FB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068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10.875,50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166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28.750,00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369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7.303,25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037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019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</w:tr>
      <w:tr w:rsidR="008B2012" w:rsidRPr="008B2012" w14:paraId="2E874F68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F4598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445 Ostali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1C285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8.367,39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44CC0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53FF63" w14:textId="40106E32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2.065,00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79407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AA3A3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078562C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07F3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AD7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544,39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DDA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9885" w14:textId="3584E9A3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</w:t>
            </w:r>
            <w:r w:rsidR="002272A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10C2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BB8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0B8FB46E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9CE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311 Plaće (bruto)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024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437,82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B4F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F512" w14:textId="78F18FE1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73C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80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2FA78AC1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A13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E9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106,57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1BB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4219" w14:textId="686A2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89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CA7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675A1D00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DF2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FC7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2.691,75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6A3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BBA5" w14:textId="7C1B139B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2.065,00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46A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4DD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02786B9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786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7E8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033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5C31" w14:textId="7142E660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2CB7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9F2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29D74D31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95C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2B9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244,36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36F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C725" w14:textId="6C57A8A2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992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53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397658EE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1E5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3C7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2.267,39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459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CF8E" w14:textId="1E3B523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2.065,00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221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022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69</w:t>
            </w:r>
          </w:p>
        </w:tc>
      </w:tr>
      <w:tr w:rsidR="008B2012" w:rsidRPr="008B2012" w14:paraId="3F84867F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817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BEB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5.131,25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88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A6F18" w14:textId="44DF3AB1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D10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9CD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4821953C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9E4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42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5.131,25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2B4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3237" w14:textId="77776398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01F4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C29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094E5E22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67072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51 Pomoći iz državnog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8AFDC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375AA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9D361F" w14:textId="10BFB1EC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5.000,00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32165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908BC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</w:t>
            </w:r>
          </w:p>
        </w:tc>
      </w:tr>
      <w:tr w:rsidR="008B2012" w:rsidRPr="008B2012" w14:paraId="57361795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EADD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CFB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787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71E2" w14:textId="584BBA48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5.000,00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4CB7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37F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</w:t>
            </w:r>
          </w:p>
        </w:tc>
      </w:tr>
      <w:tr w:rsidR="008B2012" w:rsidRPr="008B2012" w14:paraId="60AF13B6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9DF2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3F8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00F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6138" w14:textId="7771A16B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787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106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3FD70B67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1438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7FC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1AE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6.600,00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3A47" w14:textId="0BCA7DE6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5.000,00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781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742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76</w:t>
            </w:r>
          </w:p>
        </w:tc>
      </w:tr>
      <w:tr w:rsidR="008B2012" w:rsidRPr="008B2012" w14:paraId="2F1CD980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DD3A1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53 Ostale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0A961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2CD55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01FE92" w14:textId="7F75E176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12.620,00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8FD9D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A4ECC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419F6C1D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CE5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49A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133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6778" w14:textId="7D527ADA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12.620,00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153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1E9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C51B46E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70C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266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52C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12.620,00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69F6" w14:textId="0FF1FA5D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12.620,00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4F6E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00F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7ACFD480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83E2B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55 Decentralizirana sredstva za vatrogasne postrojbe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9D389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1.096.866,00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91800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1.173.646,00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E87D34" w14:textId="174C0B1C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1.173.646,00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1821B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D30E1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83800B8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83E6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60F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992.133,00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A70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1.069.646,00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22A3" w14:textId="1A1CB7CF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1.069.646,00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AD7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924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0F4CDF6F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528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311 Plaće (bruto)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146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926.483,00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B96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969.646,00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BC42" w14:textId="37AB3B3B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968.868,88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D6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E0A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E45982D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5A9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7F0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65.650,00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8C3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A48C" w14:textId="4E72D848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100.777,12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59C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666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101</w:t>
            </w:r>
          </w:p>
        </w:tc>
      </w:tr>
      <w:tr w:rsidR="008B2012" w:rsidRPr="008B2012" w14:paraId="722D41C4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C6B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636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104.733,00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545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104.000,00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52FC" w14:textId="02284E93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104.000,00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956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1A3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0B1F44A7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F177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466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8.283,00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FE5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7.550,00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15EC" w14:textId="4480AF74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7.550,00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B40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902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6AF9473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6B8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B7A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67.222,68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DEC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68.530,00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533A" w14:textId="4EFDEFE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68.530,00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AABF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F38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65E871E3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FD2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D6C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11.178,25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201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9.820,00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6BCD" w14:textId="5A441F59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9.820,00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4F9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55E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77BEE8D6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F6E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7B5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18.049,07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E75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18.100,00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BE8F" w14:textId="267CFDF6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18.100,00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4588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1D9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841665A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F75D8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61 Donacije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CC647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36909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5560D2" w14:textId="1E87C1F3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70373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0364D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4D37B71E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4C09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B7B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5F3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C7F8" w14:textId="79C1547F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67E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2D6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292CD09B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D1F0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CE6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680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412A" w14:textId="32D64428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1.500,00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D9E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21B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16ADD7DD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4B9876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71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24ABA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D9F5C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B640B7" w14:textId="0F373AF1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DD5E2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720EC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5FDB7BE5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FE8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38 Ostali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07DC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711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7378" w14:textId="3BCA1503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715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4A5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03DE71F8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DD5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382 Kapitalne donacije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B0E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3.769,00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D85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9DAF" w14:textId="37DA253A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303D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0A9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434AC8E8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7C6D72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72 Naknade s naslova osiguranja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39363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999,96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E161D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72BC16" w14:textId="25CC5A31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940,15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A6691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19792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586FCE00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350A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826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999,96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2F24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63F9" w14:textId="1EDD27D6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940,15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36D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0D1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3306BC77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C63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161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999,96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04F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4F6D" w14:textId="3B1C3979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940,15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E9A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A7F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94</w:t>
            </w:r>
          </w:p>
        </w:tc>
      </w:tr>
      <w:tr w:rsidR="008B2012" w:rsidRPr="008B2012" w14:paraId="54E76CD9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78FAFF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Izvor 93 Višak prihoda iz prethodne godine-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041D35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37.599,82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558E1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39E2BF" w14:textId="5271105D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24.055,15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BCAF0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9359C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2A26DC3F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A6F5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F4F2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4.799,82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CFF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0236" w14:textId="0FBBD2C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21.555,15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EC1A3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52F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07DDD754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22CC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B1A5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4.799,82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CFFF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474C" w14:textId="7B66AF8A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0A66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B21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</w:tr>
      <w:tr w:rsidR="008B2012" w:rsidRPr="008B2012" w14:paraId="4BE48130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631E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323 Rashodi za usluge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592E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0709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21.600,00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CF7E" w14:textId="367E5A23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21.555,15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EBD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737D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7C9FD1F2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F52B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2738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32.800,00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7CD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1FF0" w14:textId="54734338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2.500,00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1500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808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  <w:tr w:rsidR="008B2012" w:rsidRPr="008B2012" w14:paraId="3E82E2A0" w14:textId="77777777" w:rsidTr="008B2012">
        <w:trPr>
          <w:trHeight w:val="300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2A61" w14:textId="77777777" w:rsidR="008B2012" w:rsidRPr="008B2012" w:rsidRDefault="008B2012" w:rsidP="008B2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8037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32.800,00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8191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6B5F" w14:textId="7E0151B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2.500,00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DF13A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367B" w14:textId="77777777" w:rsidR="008B2012" w:rsidRPr="008B2012" w:rsidRDefault="008B2012" w:rsidP="008B20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B201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100</w:t>
            </w:r>
          </w:p>
        </w:tc>
      </w:tr>
    </w:tbl>
    <w:p w14:paraId="5737BC90" w14:textId="77777777" w:rsidR="008B2012" w:rsidRDefault="008B2012"/>
    <w:p w14:paraId="1586FAD8" w14:textId="77777777" w:rsidR="008B2012" w:rsidRDefault="008B2012"/>
    <w:p w14:paraId="4131EF1A" w14:textId="77777777" w:rsidR="008B2012" w:rsidRDefault="008B2012"/>
    <w:p w14:paraId="484EED4C" w14:textId="77777777" w:rsidR="008B2012" w:rsidRDefault="008B2012"/>
    <w:p w14:paraId="6CB9EB1E" w14:textId="77777777" w:rsidR="008B2012" w:rsidRDefault="008B2012"/>
    <w:p w14:paraId="79C2169C" w14:textId="77777777" w:rsidR="008B2012" w:rsidRDefault="008B2012"/>
    <w:p w14:paraId="2A80321F" w14:textId="77777777" w:rsidR="008B2012" w:rsidRDefault="008B2012"/>
    <w:p w14:paraId="597B4BC4" w14:textId="77777777" w:rsidR="008B2012" w:rsidRDefault="008B2012"/>
    <w:p w14:paraId="7AF3F092" w14:textId="77777777" w:rsidR="008B2012" w:rsidRDefault="008B2012"/>
    <w:p w14:paraId="5460FA8B" w14:textId="77777777" w:rsidR="008B2012" w:rsidRDefault="008B2012"/>
    <w:p w14:paraId="588F0A7E" w14:textId="77777777" w:rsidR="008B2012" w:rsidRDefault="008B2012"/>
    <w:p w14:paraId="78C0CAA9" w14:textId="77777777" w:rsidR="008B2012" w:rsidRDefault="008B2012">
      <w:pPr>
        <w:sectPr w:rsidR="008B2012" w:rsidSect="008B201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7A54EE1" w14:textId="77777777" w:rsidR="008B2012" w:rsidRPr="008B2012" w:rsidRDefault="008B2012" w:rsidP="008B2012">
      <w:pPr>
        <w:spacing w:line="276" w:lineRule="auto"/>
        <w:jc w:val="both"/>
        <w:rPr>
          <w:rFonts w:ascii="Calibri" w:hAnsi="Calibri"/>
          <w:b/>
          <w:bCs/>
          <w:kern w:val="0"/>
          <w:sz w:val="24"/>
          <w:szCs w:val="24"/>
        </w:rPr>
      </w:pPr>
      <w:r w:rsidRPr="008B2012">
        <w:rPr>
          <w:rFonts w:ascii="Calibri" w:hAnsi="Calibri"/>
          <w:b/>
          <w:bCs/>
          <w:kern w:val="0"/>
          <w:sz w:val="24"/>
          <w:szCs w:val="24"/>
        </w:rPr>
        <w:lastRenderedPageBreak/>
        <w:t>Obrazloženje općeg dijela</w:t>
      </w:r>
    </w:p>
    <w:p w14:paraId="1BD013B6" w14:textId="77777777" w:rsidR="008B2012" w:rsidRPr="008B2012" w:rsidRDefault="008B2012" w:rsidP="008B2012">
      <w:pPr>
        <w:spacing w:line="276" w:lineRule="auto"/>
        <w:contextualSpacing/>
        <w:jc w:val="both"/>
        <w:rPr>
          <w:rFonts w:ascii="Calibri" w:eastAsia="Calibri" w:hAnsi="Calibri" w:cs="Calibri"/>
          <w:kern w:val="0"/>
        </w:rPr>
      </w:pPr>
      <w:r w:rsidRPr="008B2012">
        <w:rPr>
          <w:rFonts w:ascii="Calibri" w:hAnsi="Calibri"/>
          <w:kern w:val="0"/>
        </w:rPr>
        <w:t>Javna vatrogasna postrojba grada Šibenika je javna ustanova osnovana temeljem članka 31. Zakona o vatrogastvu (“Narodne novine”, broj 125/19, 114/22, 155/23). Osnivač Javne vatrogasne postrojbe grada Šibenika je Grad Šibenik te se njena veličina temelji na Planu zaštite od požara grada Šibenika (</w:t>
      </w:r>
      <w:r w:rsidRPr="008B2012">
        <w:rPr>
          <w:rFonts w:ascii="Calibri" w:eastAsia="Calibri" w:hAnsi="Calibri" w:cs="Calibri"/>
          <w:kern w:val="0"/>
        </w:rPr>
        <w:t>Službeni glasnik grada Šibenika 8/21</w:t>
      </w:r>
      <w:r w:rsidRPr="008B2012">
        <w:rPr>
          <w:rFonts w:ascii="Calibri" w:hAnsi="Calibri"/>
          <w:kern w:val="0"/>
        </w:rPr>
        <w:t>)</w:t>
      </w:r>
      <w:r w:rsidRPr="008B2012">
        <w:rPr>
          <w:rFonts w:ascii="Calibri" w:eastAsia="Calibri" w:hAnsi="Calibri" w:cs="Calibri"/>
          <w:kern w:val="0"/>
        </w:rPr>
        <w:t xml:space="preserve"> </w:t>
      </w:r>
      <w:r w:rsidRPr="008B2012">
        <w:rPr>
          <w:rFonts w:ascii="Calibri" w:hAnsi="Calibri"/>
          <w:kern w:val="0"/>
        </w:rPr>
        <w:t>.</w:t>
      </w:r>
    </w:p>
    <w:p w14:paraId="1890FE44" w14:textId="77777777" w:rsidR="008B2012" w:rsidRPr="008B2012" w:rsidRDefault="008B2012" w:rsidP="008B2012">
      <w:pPr>
        <w:spacing w:line="276" w:lineRule="auto"/>
        <w:jc w:val="both"/>
        <w:rPr>
          <w:rFonts w:ascii="Calibri" w:eastAsia="Calibri" w:hAnsi="Calibri"/>
          <w:kern w:val="0"/>
        </w:rPr>
      </w:pPr>
      <w:r w:rsidRPr="008B2012">
        <w:rPr>
          <w:rFonts w:ascii="Calibri" w:hAnsi="Calibri"/>
          <w:kern w:val="0"/>
        </w:rPr>
        <w:t xml:space="preserve">Djelatnost Javne vatrogasne postrojbe grada Šibenika obuhvaća </w:t>
      </w:r>
      <w:r w:rsidRPr="008B2012">
        <w:rPr>
          <w:rFonts w:ascii="Calibri" w:eastAsia="Calibri" w:hAnsi="Calibri"/>
          <w:kern w:val="0"/>
        </w:rPr>
        <w:t>gašenje požara i spašavanje ljudi i imovine ugroženih požarom i tehnološkom eksplozijom,</w:t>
      </w:r>
      <w:r w:rsidRPr="008B2012">
        <w:rPr>
          <w:rFonts w:ascii="Calibri" w:hAnsi="Calibri"/>
          <w:kern w:val="0"/>
        </w:rPr>
        <w:t xml:space="preserve"> p</w:t>
      </w:r>
      <w:r w:rsidRPr="008B2012">
        <w:rPr>
          <w:rFonts w:ascii="Calibri" w:eastAsia="Calibri" w:hAnsi="Calibri"/>
          <w:kern w:val="0"/>
        </w:rPr>
        <w:t>ružanje tehničke pomoći u nezgodama i opasnim situacijama,</w:t>
      </w:r>
      <w:r w:rsidRPr="008B2012">
        <w:rPr>
          <w:rFonts w:ascii="Calibri" w:hAnsi="Calibri"/>
          <w:kern w:val="0"/>
        </w:rPr>
        <w:t xml:space="preserve"> o</w:t>
      </w:r>
      <w:r w:rsidRPr="008B2012">
        <w:rPr>
          <w:rFonts w:ascii="Calibri" w:eastAsia="Calibri" w:hAnsi="Calibri"/>
          <w:kern w:val="0"/>
        </w:rPr>
        <w:t>bavljanje poslova u ekološkim i drugim nesrećama,</w:t>
      </w:r>
      <w:r w:rsidRPr="008B2012">
        <w:rPr>
          <w:rFonts w:ascii="Calibri" w:hAnsi="Calibri"/>
          <w:kern w:val="0"/>
        </w:rPr>
        <w:t xml:space="preserve"> s</w:t>
      </w:r>
      <w:r w:rsidRPr="008B2012">
        <w:rPr>
          <w:rFonts w:ascii="Calibri" w:eastAsia="Calibri" w:hAnsi="Calibri"/>
          <w:kern w:val="0"/>
        </w:rPr>
        <w:t>udjelovanje u provedbi preventivnih mjera zaštite od požara i eksplozija,</w:t>
      </w:r>
      <w:r w:rsidRPr="008B2012">
        <w:rPr>
          <w:rFonts w:ascii="Calibri" w:hAnsi="Calibri"/>
          <w:kern w:val="0"/>
        </w:rPr>
        <w:t xml:space="preserve"> p</w:t>
      </w:r>
      <w:r w:rsidRPr="008B2012">
        <w:rPr>
          <w:rFonts w:ascii="Calibri" w:eastAsia="Calibri" w:hAnsi="Calibri"/>
          <w:kern w:val="0"/>
        </w:rPr>
        <w:t>ružanje usluga vatrogasnih (protupožarnih) osiguranja i tehničke zaštite,</w:t>
      </w:r>
      <w:r w:rsidRPr="008B2012">
        <w:rPr>
          <w:rFonts w:ascii="Calibri" w:hAnsi="Calibri"/>
          <w:kern w:val="0"/>
        </w:rPr>
        <w:t xml:space="preserve"> p</w:t>
      </w:r>
      <w:r w:rsidRPr="008B2012">
        <w:rPr>
          <w:rFonts w:ascii="Calibri" w:eastAsia="Calibri" w:hAnsi="Calibri"/>
          <w:kern w:val="0"/>
        </w:rPr>
        <w:t>regled, servisiranje i ispitivanje vatrogasne i druge opreme iz djelatnosti (servis vatrogasnih aparata, servis dišnih aparata),</w:t>
      </w:r>
      <w:r w:rsidRPr="008B2012">
        <w:rPr>
          <w:rFonts w:ascii="Calibri" w:hAnsi="Calibri"/>
          <w:kern w:val="0"/>
        </w:rPr>
        <w:t xml:space="preserve"> p</w:t>
      </w:r>
      <w:r w:rsidRPr="008B2012">
        <w:rPr>
          <w:rFonts w:ascii="Calibri" w:eastAsia="Calibri" w:hAnsi="Calibri"/>
          <w:kern w:val="0"/>
        </w:rPr>
        <w:t>ružanje usluge najma prostora,</w:t>
      </w:r>
      <w:r w:rsidRPr="008B2012">
        <w:rPr>
          <w:rFonts w:ascii="Calibri" w:hAnsi="Calibri"/>
          <w:kern w:val="0"/>
        </w:rPr>
        <w:t xml:space="preserve"> p</w:t>
      </w:r>
      <w:r w:rsidRPr="008B2012">
        <w:rPr>
          <w:rFonts w:ascii="Calibri" w:eastAsia="Calibri" w:hAnsi="Calibri"/>
          <w:kern w:val="0"/>
        </w:rPr>
        <w:t>ružanje usluge prijevoza vode,</w:t>
      </w:r>
      <w:r w:rsidRPr="008B2012">
        <w:rPr>
          <w:rFonts w:ascii="Calibri" w:hAnsi="Calibri"/>
          <w:kern w:val="0"/>
        </w:rPr>
        <w:t xml:space="preserve"> p</w:t>
      </w:r>
      <w:r w:rsidRPr="008B2012">
        <w:rPr>
          <w:rFonts w:ascii="Calibri" w:eastAsia="Calibri" w:hAnsi="Calibri"/>
          <w:kern w:val="0"/>
        </w:rPr>
        <w:t>ružanje usluge nadzora nad vatrodojavnim sustavom,</w:t>
      </w:r>
      <w:r w:rsidRPr="008B2012">
        <w:rPr>
          <w:rFonts w:ascii="Calibri" w:hAnsi="Calibri"/>
          <w:kern w:val="0"/>
        </w:rPr>
        <w:t xml:space="preserve"> i</w:t>
      </w:r>
      <w:r w:rsidRPr="008B2012">
        <w:rPr>
          <w:rFonts w:ascii="Calibri" w:eastAsia="Calibri" w:hAnsi="Calibri"/>
          <w:kern w:val="0"/>
        </w:rPr>
        <w:t>znajmljivanje vatrogasne opreme,</w:t>
      </w:r>
      <w:r w:rsidRPr="008B2012">
        <w:rPr>
          <w:rFonts w:ascii="Calibri" w:hAnsi="Calibri"/>
          <w:kern w:val="0"/>
        </w:rPr>
        <w:t xml:space="preserve"> o</w:t>
      </w:r>
      <w:r w:rsidRPr="008B2012">
        <w:rPr>
          <w:rFonts w:ascii="Calibri" w:eastAsia="Calibri" w:hAnsi="Calibri"/>
          <w:kern w:val="0"/>
        </w:rPr>
        <w:t>sposobljavanje i usavršavanje vatrogasnih kadrova,</w:t>
      </w:r>
      <w:r w:rsidRPr="008B2012">
        <w:rPr>
          <w:rFonts w:ascii="Calibri" w:hAnsi="Calibri"/>
          <w:kern w:val="0"/>
        </w:rPr>
        <w:t xml:space="preserve"> p</w:t>
      </w:r>
      <w:r w:rsidRPr="008B2012">
        <w:rPr>
          <w:rFonts w:ascii="Calibri" w:eastAsia="Calibri" w:hAnsi="Calibri"/>
          <w:kern w:val="0"/>
        </w:rPr>
        <w:t>ripremanje i organizacija seminara iz djelatnosti,</w:t>
      </w:r>
      <w:r w:rsidRPr="008B2012">
        <w:rPr>
          <w:rFonts w:ascii="Calibri" w:hAnsi="Calibri"/>
          <w:kern w:val="0"/>
        </w:rPr>
        <w:t xml:space="preserve"> i</w:t>
      </w:r>
      <w:r w:rsidRPr="008B2012">
        <w:rPr>
          <w:rFonts w:ascii="Calibri" w:eastAsia="Calibri" w:hAnsi="Calibri"/>
          <w:kern w:val="0"/>
        </w:rPr>
        <w:t>zdavanje knjiga, skripti i ostalih stručnih publikacija iz djelatnosti.</w:t>
      </w:r>
    </w:p>
    <w:p w14:paraId="0D7745AE" w14:textId="77777777" w:rsidR="008B2012" w:rsidRPr="008B2012" w:rsidRDefault="008B2012" w:rsidP="008B2012">
      <w:pPr>
        <w:spacing w:line="276" w:lineRule="auto"/>
        <w:jc w:val="both"/>
        <w:rPr>
          <w:rFonts w:ascii="Calibri" w:hAnsi="Calibri"/>
          <w:kern w:val="0"/>
        </w:rPr>
      </w:pPr>
      <w:r w:rsidRPr="008B2012">
        <w:rPr>
          <w:rFonts w:ascii="Calibri" w:hAnsi="Calibri"/>
          <w:kern w:val="0"/>
        </w:rPr>
        <w:t>Javnom vatrogasnom postrojbom grada Šibenika upravlja Vatrogasno vijeće koje broji pet članova. Zapovjednik Javne vatrogasne postrojbe grada Šibenika odgovorna je osoba u pravnoj osobi, a uz zamjenika zapovjednika čini kolektiv od 63 radnika, od čega, u ovom trenutku, 57 radnika čini vatrogasnu operativu.</w:t>
      </w:r>
    </w:p>
    <w:p w14:paraId="33B8E8EC" w14:textId="77777777" w:rsidR="008B2012" w:rsidRPr="008B2012" w:rsidRDefault="008B2012" w:rsidP="008B2012">
      <w:pPr>
        <w:spacing w:after="0" w:line="276" w:lineRule="auto"/>
        <w:jc w:val="both"/>
        <w:rPr>
          <w:kern w:val="0"/>
        </w:rPr>
      </w:pPr>
      <w:r w:rsidRPr="008B2012">
        <w:rPr>
          <w:kern w:val="0"/>
        </w:rPr>
        <w:t>Godišnji izvještaj o izvršenju proračuna i financijskog plana za 2025. godinu izrađuje se prema odredbama Zakona o proračunu („Narodne novine“, broj 144/21) i prema odredbama Pravilnika o polugodišnjem i godišnjem izvještaju o izvršenju proračuna i financijskog plana („Narodne novine“, broj 85/23).</w:t>
      </w:r>
    </w:p>
    <w:p w14:paraId="57CC6EDD" w14:textId="77777777" w:rsidR="008B2012" w:rsidRPr="008B2012" w:rsidRDefault="008B2012" w:rsidP="008B2012">
      <w:pPr>
        <w:spacing w:line="276" w:lineRule="auto"/>
        <w:jc w:val="both"/>
        <w:rPr>
          <w:rFonts w:ascii="Calibri" w:eastAsia="Calibri" w:hAnsi="Calibri"/>
          <w:kern w:val="0"/>
        </w:rPr>
      </w:pPr>
      <w:r w:rsidRPr="008B2012">
        <w:rPr>
          <w:rFonts w:ascii="Calibri" w:eastAsia="Calibri" w:hAnsi="Calibri"/>
          <w:kern w:val="0"/>
        </w:rPr>
        <w:t xml:space="preserve">Obveza izrade izvještaja o izvršenju svakog proračunskog korisnika proizlazi iz činjenice da je financijski plan donesen na razini svakog korisnika i usvojen od strane njegovog upravljačkog tijela, a izvještaj o izvršenju pokazuje ostvarenje tog plana. </w:t>
      </w:r>
    </w:p>
    <w:p w14:paraId="58C5F8EA" w14:textId="762BCFD6" w:rsidR="008B2012" w:rsidRPr="008B2012" w:rsidRDefault="008B2012" w:rsidP="008B2012">
      <w:pPr>
        <w:spacing w:after="0" w:line="276" w:lineRule="auto"/>
        <w:jc w:val="both"/>
        <w:rPr>
          <w:rFonts w:ascii="Calibri" w:eastAsia="Calibri" w:hAnsi="Calibri"/>
          <w:kern w:val="0"/>
        </w:rPr>
      </w:pPr>
      <w:r w:rsidRPr="008B2012">
        <w:rPr>
          <w:rFonts w:ascii="Calibri" w:eastAsia="Calibri" w:hAnsi="Calibri"/>
          <w:kern w:val="0"/>
        </w:rPr>
        <w:t>JVP grada Šibenika kao proračunski korisnik jedinice lokalne i područne samouprave svoj izvještaj o izvršenju financijskog plana treba predati svom upravljačkom tijelu na usvajanje do 31. ožujka 202</w:t>
      </w:r>
      <w:r w:rsidR="000B3D95">
        <w:rPr>
          <w:rFonts w:ascii="Calibri" w:eastAsia="Calibri" w:hAnsi="Calibri"/>
          <w:kern w:val="0"/>
        </w:rPr>
        <w:t>6</w:t>
      </w:r>
      <w:r w:rsidRPr="008B2012">
        <w:rPr>
          <w:rFonts w:ascii="Calibri" w:eastAsia="Calibri" w:hAnsi="Calibri"/>
          <w:kern w:val="0"/>
        </w:rPr>
        <w:t>. godine, a potom nadležnom upravnom tijelu jedinice lokalne uprave Upravnom odjelu za financije Grada Šibenika. Usvajanje polugodišnjeg i godišnjeg izvještaja o izvršenju financijskog plana mora biti regulirano statutima. U čl. 86 Zakona o proračunu stoji da je proračunski korisnik dužan upravljačkom tijelu, u skladu s aktima kojima je uređen rad proračunskog korisnika, dostaviti na usvajanje prijedlog godišnjeg i polugodišnjeg izvještaja o izvršenju financijskog plana za proteklo razdoblje.</w:t>
      </w:r>
    </w:p>
    <w:p w14:paraId="3DEB00AD" w14:textId="77777777" w:rsidR="008B2012" w:rsidRPr="008B2012" w:rsidRDefault="008B2012" w:rsidP="008B2012">
      <w:pPr>
        <w:spacing w:line="276" w:lineRule="auto"/>
        <w:jc w:val="both"/>
        <w:rPr>
          <w:rFonts w:ascii="Calibri" w:eastAsia="Calibri" w:hAnsi="Calibri"/>
          <w:kern w:val="0"/>
        </w:rPr>
      </w:pPr>
      <w:r w:rsidRPr="008B2012">
        <w:rPr>
          <w:rFonts w:ascii="Calibri" w:eastAsia="Calibri" w:hAnsi="Calibri"/>
          <w:kern w:val="0"/>
        </w:rPr>
        <w:t>Zapovjednik JVP predlaže prijedlog polugodišnjeg i godišnjeg izvještaja o izvršenju financijskog plana, a upravljačko tijelo proračunskog korisnika (Vatrogasno vijeće JVP) usvaja polugodišnji i godišnji izvještaj o izvršenju financijskog plana.</w:t>
      </w:r>
    </w:p>
    <w:p w14:paraId="7B85B440" w14:textId="77777777" w:rsidR="008B2012" w:rsidRPr="008B2012" w:rsidRDefault="008B2012" w:rsidP="008B2012">
      <w:pPr>
        <w:spacing w:line="276" w:lineRule="auto"/>
        <w:jc w:val="both"/>
        <w:rPr>
          <w:rFonts w:ascii="Calibri" w:hAnsi="Calibri"/>
          <w:kern w:val="0"/>
        </w:rPr>
      </w:pPr>
    </w:p>
    <w:p w14:paraId="4873AFC9" w14:textId="77777777" w:rsidR="008B2012" w:rsidRDefault="008B2012"/>
    <w:p w14:paraId="4DE4772B" w14:textId="77777777" w:rsidR="008B2012" w:rsidRDefault="008B2012"/>
    <w:p w14:paraId="6C42A5BE" w14:textId="77777777" w:rsidR="008B2012" w:rsidRDefault="008B2012"/>
    <w:tbl>
      <w:tblPr>
        <w:tblStyle w:val="TableGrid"/>
        <w:tblpPr w:leftFromText="180" w:rightFromText="180" w:vertAnchor="page" w:horzAnchor="margin" w:tblpY="1844"/>
        <w:tblW w:w="5000" w:type="pct"/>
        <w:tblInd w:w="0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523"/>
        <w:gridCol w:w="6493"/>
      </w:tblGrid>
      <w:tr w:rsidR="008B2012" w:rsidRPr="008B2012" w14:paraId="3F294CD3" w14:textId="77777777" w:rsidTr="001F18FF">
        <w:trPr>
          <w:trHeight w:val="31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E1FD" w14:textId="77777777" w:rsidR="008B2012" w:rsidRPr="008B2012" w:rsidRDefault="008B2012" w:rsidP="008B2012">
            <w:pPr>
              <w:jc w:val="both"/>
              <w:rPr>
                <w:rFonts w:ascii="Calibri" w:eastAsia="Calibri" w:hAnsi="Calibri" w:cs="Calibri"/>
                <w:b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lastRenderedPageBreak/>
              <w:t>Glava: 00202-33706 JAVNA VATROGASNA POSTROJBA I DVD</w:t>
            </w:r>
          </w:p>
        </w:tc>
      </w:tr>
      <w:tr w:rsidR="008B2012" w:rsidRPr="008B2012" w14:paraId="2F3DA2D6" w14:textId="77777777" w:rsidTr="001F18FF">
        <w:trPr>
          <w:trHeight w:val="33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5110C" w14:textId="77777777" w:rsidR="008B2012" w:rsidRPr="008B2012" w:rsidRDefault="008B2012" w:rsidP="008B2012">
            <w:pPr>
              <w:rPr>
                <w:rFonts w:ascii="Calibri" w:eastAsia="Calibri" w:hAnsi="Calibri" w:cs="Calibri"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t xml:space="preserve">NAZIV PROGRAMA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BBD65" w14:textId="77777777" w:rsidR="008B2012" w:rsidRPr="008B2012" w:rsidRDefault="008B2012" w:rsidP="008B2012">
            <w:pPr>
              <w:rPr>
                <w:rFonts w:ascii="Calibri" w:eastAsia="Calibri" w:hAnsi="Calibri" w:cs="Calibri"/>
                <w:b/>
                <w:bCs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:bCs/>
                <w14:ligatures w14:val="none"/>
              </w:rPr>
              <w:t>1005 PROTUPOŽARNA ZAŠTITA LJUDI I IMOVINE</w:t>
            </w:r>
          </w:p>
        </w:tc>
      </w:tr>
      <w:tr w:rsidR="008B2012" w:rsidRPr="008B2012" w14:paraId="44106FF5" w14:textId="77777777" w:rsidTr="001F18FF">
        <w:trPr>
          <w:trHeight w:val="298"/>
        </w:trPr>
        <w:tc>
          <w:tcPr>
            <w:tcW w:w="1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A8BB" w14:textId="77777777" w:rsidR="008B2012" w:rsidRPr="008B2012" w:rsidRDefault="008B2012" w:rsidP="008B2012">
            <w:pPr>
              <w:rPr>
                <w:rFonts w:ascii="Calibri" w:eastAsia="Calibri" w:hAnsi="Calibri" w:cs="Calibri"/>
                <w:b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t>Funkcijska oznaka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898" w14:textId="77777777" w:rsidR="008B2012" w:rsidRPr="008B2012" w:rsidRDefault="008B2012" w:rsidP="008B2012">
            <w:pPr>
              <w:rPr>
                <w:rFonts w:ascii="Calibri" w:eastAsia="Calibri" w:hAnsi="Calibri" w:cs="Calibri"/>
                <w:b/>
                <w:bCs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:bCs/>
                <w14:ligatures w14:val="none"/>
              </w:rPr>
              <w:t>0320 Usluge protupožarne zaštite</w:t>
            </w:r>
          </w:p>
        </w:tc>
      </w:tr>
      <w:tr w:rsidR="008B2012" w:rsidRPr="008B2012" w14:paraId="75319E49" w14:textId="77777777" w:rsidTr="001F18FF">
        <w:trPr>
          <w:trHeight w:val="1303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E172" w14:textId="77777777" w:rsidR="008B2012" w:rsidRPr="008B2012" w:rsidRDefault="008B2012" w:rsidP="008B2012">
            <w:pPr>
              <w:rPr>
                <w:rFonts w:ascii="Calibri" w:eastAsia="Calibri" w:hAnsi="Calibri" w:cs="Calibri"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t xml:space="preserve">Regulatorni okvir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AB48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vatrogastvu („Narodne novine“, broj 125/19, 114/22, 155/23)</w:t>
            </w:r>
          </w:p>
          <w:p w14:paraId="7013ACF7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zaštiti od požara („Narodne novine“, broj 92/10, 114/22)</w:t>
            </w:r>
          </w:p>
          <w:p w14:paraId="3DDF6855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zaštiti na radu („Narodne novine“, broj 71/14, 118/14, 154/14, 94/18, 96/18)</w:t>
            </w:r>
          </w:p>
          <w:p w14:paraId="3EB24E3C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sustavu civilne zaštite („Narodne novine“, broj 82/15, 118/18, 31/20, 20/21, 114/22)</w:t>
            </w:r>
          </w:p>
          <w:p w14:paraId="597026F7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Pravilnik o klasifikaciji radnih mjesta profesionalnih vatrogasaca, mjerilima za njihovo utvrđivanje i koeficijentima složenosti poslova („Narodne novine“, broj 46/23)</w:t>
            </w:r>
          </w:p>
          <w:p w14:paraId="3E93C366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Statut Javne vatrogasne postrojbe grada Šibenika  (KLASA: 007-01/23-02/01, URBROJ: 2182-1-55-03-23-1, 23. lipnja 2023. godine)</w:t>
            </w:r>
          </w:p>
          <w:p w14:paraId="45BBE896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 xml:space="preserve">Plan zaštite od požara </w:t>
            </w:r>
            <w:r w:rsidRPr="008B2012">
              <w:rPr>
                <w:rFonts w:ascii="Calibri" w:hAnsi="Calibri"/>
                <w:sz w:val="20"/>
                <w:szCs w:val="20"/>
                <w14:ligatures w14:val="none"/>
              </w:rPr>
              <w:t xml:space="preserve"> grada Šibenika (</w:t>
            </w: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Službeni glasnik grada Šibenika 8/21</w:t>
            </w:r>
            <w:r w:rsidRPr="008B2012">
              <w:rPr>
                <w:rFonts w:ascii="Calibri" w:hAnsi="Calibri"/>
                <w:sz w:val="20"/>
                <w:szCs w:val="20"/>
                <w14:ligatures w14:val="none"/>
              </w:rPr>
              <w:t>)</w:t>
            </w: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54D695BD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 xml:space="preserve">Plan djelovanja u području prirodnih nepogoda za grad Šibenik u 2024. godini (Službeni glasnik grada Šibenika 10/23) </w:t>
            </w:r>
          </w:p>
          <w:p w14:paraId="473B45EE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proračunu („Narodne novine“, broj 144/21)</w:t>
            </w:r>
          </w:p>
          <w:p w14:paraId="47F6A63C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radu („Narodne novine“, broj 93/14, 127/17, 98/19, 151/22)</w:t>
            </w:r>
          </w:p>
          <w:p w14:paraId="5C541F6A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Pravilnik o stavljanju na tržište osobne zaštitne opreme („Narodne novine“, broj 89/10)</w:t>
            </w:r>
          </w:p>
          <w:p w14:paraId="22461A9F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Pravilnik o tehničkim zahtjevima za zaštitnu i drugu opremu koju pripadnici vatrogasnih postrojbi koriste prilikom vatrogasnih intervencija („Narodne novine“, broj 31/11)</w:t>
            </w:r>
          </w:p>
          <w:p w14:paraId="76781BED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Pravilnik o uporabi osobne zaštitne opreme („Narodne novine“, broj 5/21)</w:t>
            </w:r>
          </w:p>
          <w:p w14:paraId="78D44EF3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Pravilnik o vatrogasnoj tehnici („Narodne novine“, broj 5/21)</w:t>
            </w:r>
          </w:p>
          <w:p w14:paraId="03E5CA39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Pravilnik o poslovima s posebnim uvjetima rada („Narodne novine“, broj 5/84)</w:t>
            </w:r>
          </w:p>
          <w:p w14:paraId="218BAF9F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Pravilnik o programu i načinu polaganja stručnog ispita za vatrogasce s posebnim ovlastima i odgovornostima („Narodne novine“, broj 110/20)</w:t>
            </w:r>
          </w:p>
          <w:p w14:paraId="06DD221C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porezu na dodanu vrijednost („Narodne novine“, broj 73/13, 99/13, 148/13, 153/13, 143/14, 115/16, 106/18, 121/19, 138/20, 39/22, 113/22, 33/23, 114/23, 35/24, 152/24)</w:t>
            </w:r>
          </w:p>
          <w:p w14:paraId="6C723A40" w14:textId="77777777" w:rsidR="008B2012" w:rsidRPr="008B2012" w:rsidRDefault="008B2012" w:rsidP="008B2012">
            <w:pPr>
              <w:jc w:val="both"/>
              <w:rPr>
                <w:rFonts w:ascii="Calibri" w:eastAsia="Calibri" w:hAnsi="Calibri" w:cs="Calibri"/>
                <w:sz w:val="20"/>
                <w:szCs w:val="20"/>
                <w14:ligatures w14:val="none"/>
              </w:rPr>
            </w:pPr>
            <w:r w:rsidRPr="008B2012">
              <w:rPr>
                <w:rFonts w:ascii="Calibri" w:eastAsia="Calibri" w:hAnsi="Calibri" w:cs="Calibri"/>
                <w:sz w:val="20"/>
                <w:szCs w:val="20"/>
                <w14:ligatures w14:val="none"/>
              </w:rPr>
              <w:t>Zakon o zakupu i kupoprodaji poslovnog prostora („Narodne novine“, broj 125/11, 64/15, 112/18, 123/24)</w:t>
            </w:r>
          </w:p>
        </w:tc>
      </w:tr>
      <w:tr w:rsidR="008B2012" w:rsidRPr="008B2012" w14:paraId="7849304D" w14:textId="77777777" w:rsidTr="001F18FF">
        <w:trPr>
          <w:trHeight w:val="570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4C3C" w14:textId="77777777" w:rsidR="008B2012" w:rsidRPr="008B2012" w:rsidRDefault="008B2012" w:rsidP="008B2012">
            <w:pPr>
              <w:rPr>
                <w:rFonts w:ascii="Calibri" w:eastAsia="Calibri" w:hAnsi="Calibri" w:cs="Calibri"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t xml:space="preserve">Opis programa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5B10" w14:textId="77777777" w:rsidR="008B2012" w:rsidRPr="008B2012" w:rsidRDefault="008B2012" w:rsidP="008B2012">
            <w:pPr>
              <w:rPr>
                <w:rFonts w:ascii="Calibri" w:eastAsia="Calibri" w:hAnsi="Calibri" w:cs="Calibri"/>
                <w:b/>
                <w:bCs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:bCs/>
                <w14:ligatures w14:val="none"/>
              </w:rPr>
              <w:t>A100501 Provedba mjera zaštite od požara i eksplozija</w:t>
            </w:r>
          </w:p>
        </w:tc>
      </w:tr>
      <w:tr w:rsidR="008B2012" w:rsidRPr="008B2012" w14:paraId="64FB3A9C" w14:textId="77777777" w:rsidTr="001F18FF">
        <w:trPr>
          <w:trHeight w:val="528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2B8" w14:textId="77777777" w:rsidR="008B2012" w:rsidRPr="008B2012" w:rsidRDefault="008B2012" w:rsidP="008B2012">
            <w:pPr>
              <w:rPr>
                <w:rFonts w:ascii="Calibri" w:eastAsia="Calibri" w:hAnsi="Calibri" w:cs="Calibri"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t xml:space="preserve">Ciljevi programa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1359" w14:textId="77777777" w:rsidR="008B2012" w:rsidRPr="008B2012" w:rsidRDefault="008B2012" w:rsidP="008B2012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14:ligatures w14:val="none"/>
              </w:rPr>
            </w:pPr>
            <w:r w:rsidRPr="008B2012">
              <w:rPr>
                <w:rFonts w:ascii="Calibri" w:eastAsia="Calibri" w:hAnsi="Calibri" w:cs="Calibri"/>
                <w14:ligatures w14:val="none"/>
              </w:rPr>
              <w:t>Protupožarna zaštita ljudi i imovine, zaštita opće sigurnosti ljudi, preventivno djelovanje na području zaštite od požara i opće sigurnosti ljudi i imovine</w:t>
            </w:r>
          </w:p>
        </w:tc>
      </w:tr>
      <w:tr w:rsidR="008B2012" w:rsidRPr="008B2012" w14:paraId="3A733F5E" w14:textId="77777777" w:rsidTr="001F18FF">
        <w:trPr>
          <w:trHeight w:val="625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677D" w14:textId="77777777" w:rsidR="008B2012" w:rsidRPr="008B2012" w:rsidRDefault="008B2012" w:rsidP="008B2012">
            <w:pPr>
              <w:rPr>
                <w:rFonts w:ascii="Calibri" w:eastAsia="Calibri" w:hAnsi="Calibri" w:cs="Calibri"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t>Planirana sredstva za provedbu (godišnja razina)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E0B4" w14:textId="77777777" w:rsidR="008B2012" w:rsidRPr="008B2012" w:rsidRDefault="008B2012" w:rsidP="008B2012">
            <w:pPr>
              <w:rPr>
                <w:rFonts w:ascii="Calibri" w:eastAsia="Calibri" w:hAnsi="Calibri" w:cs="Calibri"/>
                <w:b/>
                <w:bCs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:bCs/>
                <w14:ligatures w14:val="none"/>
              </w:rPr>
              <w:t>2.964.390,00 EUR</w:t>
            </w:r>
          </w:p>
        </w:tc>
      </w:tr>
      <w:tr w:rsidR="008B2012" w:rsidRPr="008B2012" w14:paraId="0E5F14AE" w14:textId="77777777" w:rsidTr="001F18FF">
        <w:trPr>
          <w:trHeight w:val="626"/>
        </w:trPr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DB27" w14:textId="77777777" w:rsidR="008B2012" w:rsidRPr="008B2012" w:rsidRDefault="008B2012" w:rsidP="008B2012">
            <w:pPr>
              <w:rPr>
                <w:rFonts w:ascii="Calibri" w:eastAsia="Calibri" w:hAnsi="Calibri" w:cs="Calibri"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14:ligatures w14:val="none"/>
              </w:rPr>
              <w:t xml:space="preserve">Izvršena sredstva za provedbu </w:t>
            </w:r>
          </w:p>
        </w:tc>
        <w:tc>
          <w:tcPr>
            <w:tcW w:w="3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577C" w14:textId="77777777" w:rsidR="008B2012" w:rsidRPr="008B2012" w:rsidRDefault="008B2012" w:rsidP="008B2012">
            <w:pPr>
              <w:rPr>
                <w:rFonts w:ascii="Calibri" w:eastAsia="Calibri" w:hAnsi="Calibri" w:cs="Calibri"/>
                <w:b/>
                <w:bCs/>
                <w14:ligatures w14:val="none"/>
              </w:rPr>
            </w:pPr>
            <w:r w:rsidRPr="008B2012">
              <w:rPr>
                <w:rFonts w:ascii="Calibri" w:eastAsia="Calibri" w:hAnsi="Calibri" w:cs="Calibri"/>
                <w:b/>
                <w:bCs/>
                <w14:ligatures w14:val="none"/>
              </w:rPr>
              <w:t>2.874.305,85 EUR</w:t>
            </w:r>
          </w:p>
        </w:tc>
      </w:tr>
    </w:tbl>
    <w:p w14:paraId="6E6F59C4" w14:textId="77777777" w:rsidR="008B2012" w:rsidRDefault="008B2012"/>
    <w:p w14:paraId="39A3BCF0" w14:textId="77777777" w:rsidR="008B2012" w:rsidRDefault="008B2012"/>
    <w:p w14:paraId="57C51B29" w14:textId="77777777" w:rsidR="008B2012" w:rsidRDefault="008B2012"/>
    <w:p w14:paraId="4845594F" w14:textId="07FC33DF" w:rsidR="008B2012" w:rsidRPr="008B2012" w:rsidRDefault="008B2012" w:rsidP="008B2012">
      <w:pPr>
        <w:spacing w:after="0"/>
        <w:jc w:val="both"/>
        <w:rPr>
          <w:kern w:val="0"/>
        </w:rPr>
      </w:pPr>
      <w:r w:rsidRPr="008B2012">
        <w:rPr>
          <w:kern w:val="0"/>
        </w:rPr>
        <w:lastRenderedPageBreak/>
        <w:t>U okviru glave financira se program Protupožarna zaštita ljudi i imovine koji se, između ostalog, odnosi na financiranje Javne vatrogasne postrojbe grada Šibenika, na ime čega je u razdoblju od 01. siječnja do 31. prosinca 2025. godine utrošeno ukupno 2.874.305,85 eura, odnosno 97% ukupno planiranih sredstava za 2025. godinu. Javna vatrogasna postrojba grada Šibenika, u 2025. godini</w:t>
      </w:r>
      <w:r w:rsidR="000B3D95">
        <w:rPr>
          <w:kern w:val="0"/>
        </w:rPr>
        <w:t xml:space="preserve"> financirana</w:t>
      </w:r>
      <w:r w:rsidRPr="008B2012">
        <w:rPr>
          <w:kern w:val="0"/>
        </w:rPr>
        <w:t xml:space="preserve"> je, osim sredstava pomoći izravnanja i iz dodatnog udjela poreza na dohodak, </w:t>
      </w:r>
      <w:r w:rsidR="000B3D95">
        <w:rPr>
          <w:kern w:val="0"/>
        </w:rPr>
        <w:t>također</w:t>
      </w:r>
      <w:r w:rsidRPr="008B2012">
        <w:rPr>
          <w:kern w:val="0"/>
        </w:rPr>
        <w:t xml:space="preserve"> i iz sredstava pomoći iz proračuna koji joj nije nadležan, ostalih pomoći, pomoći iz državnog proračuna, donacija, prihoda za posebne namjene, naknada s naslova osiguranja, vlastitih prihoda te viška vlastitih prihoda iz 2024. godine. </w:t>
      </w:r>
    </w:p>
    <w:p w14:paraId="27800AEF" w14:textId="77777777" w:rsidR="008B2012" w:rsidRPr="008B2012" w:rsidRDefault="008B2012" w:rsidP="008B2012">
      <w:pPr>
        <w:spacing w:after="0"/>
        <w:jc w:val="both"/>
        <w:rPr>
          <w:kern w:val="0"/>
        </w:rPr>
      </w:pPr>
      <w:r w:rsidRPr="008B2012">
        <w:rPr>
          <w:kern w:val="0"/>
        </w:rPr>
        <w:t>Uprihodovano je 13% više u odnosu na isto razdoblje prošle godine, što je ukupno 97% od ukupno planiranih prihoda za 2025. godinu prema drugim izmjenama i dopunama financijskog plana.</w:t>
      </w:r>
    </w:p>
    <w:p w14:paraId="7630477D" w14:textId="77777777" w:rsidR="008B2012" w:rsidRPr="008B2012" w:rsidRDefault="008B2012" w:rsidP="008B2012">
      <w:pPr>
        <w:spacing w:after="0"/>
        <w:jc w:val="both"/>
        <w:rPr>
          <w:kern w:val="0"/>
        </w:rPr>
      </w:pPr>
    </w:p>
    <w:p w14:paraId="3533905B" w14:textId="735AC4AC" w:rsidR="008B2012" w:rsidRPr="008B2012" w:rsidRDefault="008B2012" w:rsidP="008B2012">
      <w:pPr>
        <w:spacing w:after="0"/>
        <w:jc w:val="both"/>
        <w:rPr>
          <w:kern w:val="0"/>
        </w:rPr>
      </w:pPr>
      <w:r w:rsidRPr="008B2012">
        <w:rPr>
          <w:kern w:val="0"/>
        </w:rPr>
        <w:t>Ukupni prihodi koje je Javna vatrogasna postrojba grada Šibenika ostvarila u 2025. godini iznose 2.</w:t>
      </w:r>
      <w:r w:rsidR="000B3D95">
        <w:rPr>
          <w:kern w:val="0"/>
        </w:rPr>
        <w:t>859.237,27</w:t>
      </w:r>
      <w:r w:rsidRPr="008B2012">
        <w:rPr>
          <w:kern w:val="0"/>
        </w:rPr>
        <w:t xml:space="preserve"> eura i odnose se na:</w:t>
      </w:r>
    </w:p>
    <w:p w14:paraId="1635B5F9" w14:textId="77777777" w:rsidR="008B2012" w:rsidRPr="008B2012" w:rsidRDefault="008B2012" w:rsidP="008B2012">
      <w:pPr>
        <w:numPr>
          <w:ilvl w:val="0"/>
          <w:numId w:val="5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pomoći od subjekata unutar općeg proračuna (63) </w:t>
      </w:r>
    </w:p>
    <w:p w14:paraId="2592CCCD" w14:textId="77777777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prihodi ostvareni od jedinica lokalne samouprave sukladno potpisanim Sporazumima o sufinanciranju u iznosu od ukupno 12.620,00 </w:t>
      </w:r>
      <w:r w:rsidRPr="008B2012">
        <w:rPr>
          <w:rFonts w:cs="Calibri"/>
          <w:kern w:val="0"/>
        </w:rPr>
        <w:t>eura</w:t>
      </w:r>
    </w:p>
    <w:p w14:paraId="0BC7A8EC" w14:textId="77777777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prihodi ostvareni od Hrvatske vatrogasne zajednice u iznosu od 5.000,00 </w:t>
      </w:r>
      <w:r w:rsidRPr="008B2012">
        <w:rPr>
          <w:rFonts w:cs="Calibri"/>
          <w:kern w:val="0"/>
        </w:rPr>
        <w:t>eura</w:t>
      </w:r>
      <w:r w:rsidRPr="008B2012">
        <w:rPr>
          <w:kern w:val="0"/>
        </w:rPr>
        <w:t xml:space="preserve"> te se odnose na sredstva ostvarena sukladno Odluci o refundaciji financijskih sredstava javnim vatrogasnim postrojbama u 2025. godini</w:t>
      </w:r>
    </w:p>
    <w:p w14:paraId="05A80E0D" w14:textId="77777777" w:rsidR="008B2012" w:rsidRPr="008B2012" w:rsidRDefault="008B2012" w:rsidP="008B2012">
      <w:pPr>
        <w:numPr>
          <w:ilvl w:val="0"/>
          <w:numId w:val="5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prihodi po posebnim propisima (65)</w:t>
      </w:r>
    </w:p>
    <w:p w14:paraId="1B2FB190" w14:textId="77777777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 u iznosu od 3.005,15 eura ostvareni od naplate intervencija izvršenih na autocestama i prihodi ostvareni od osiguravajućeg društva za nastalu štetu na vozilu</w:t>
      </w:r>
    </w:p>
    <w:p w14:paraId="0FBB9491" w14:textId="77777777" w:rsidR="008B2012" w:rsidRPr="008B2012" w:rsidRDefault="008B2012" w:rsidP="008B2012">
      <w:pPr>
        <w:numPr>
          <w:ilvl w:val="0"/>
          <w:numId w:val="5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prihodi od pruženih usluga i prihodi od donacija (66)</w:t>
      </w:r>
    </w:p>
    <w:p w14:paraId="2A3F3B72" w14:textId="45296830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prihodi ostvareni obavljanjem vlastite djelatnosti, odnosno pružanjem usluga protupožarnih osiguranja, nadzora vatrodojavnog sustava i najma prostora u iznosu od 80.328,</w:t>
      </w:r>
      <w:r w:rsidR="00C46193">
        <w:rPr>
          <w:kern w:val="0"/>
        </w:rPr>
        <w:t>4</w:t>
      </w:r>
      <w:r w:rsidRPr="008B2012">
        <w:rPr>
          <w:kern w:val="0"/>
        </w:rPr>
        <w:t>9 eura</w:t>
      </w:r>
    </w:p>
    <w:p w14:paraId="56D843CD" w14:textId="77777777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tekuće donacije 1.500,00 eura</w:t>
      </w:r>
    </w:p>
    <w:p w14:paraId="41AE02F0" w14:textId="77777777" w:rsidR="008B2012" w:rsidRPr="008B2012" w:rsidRDefault="008B2012" w:rsidP="008B2012">
      <w:pPr>
        <w:numPr>
          <w:ilvl w:val="0"/>
          <w:numId w:val="5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prihodi iz nadležnog proračuna (67)</w:t>
      </w:r>
    </w:p>
    <w:p w14:paraId="4BB38781" w14:textId="77777777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u iznosu od 2.756.783,63 eura i to opći prihodi i primici u iznosu od 1.429.891,28, a prihodi od decentraliziranih sredstava za vatrogasne postrojbe u iznosu od 1.326.892,35 eura</w:t>
      </w:r>
    </w:p>
    <w:p w14:paraId="4162434B" w14:textId="77777777" w:rsidR="008B2012" w:rsidRPr="008B2012" w:rsidRDefault="008B2012" w:rsidP="008B2012">
      <w:pPr>
        <w:spacing w:after="200" w:line="276" w:lineRule="auto"/>
        <w:ind w:left="1080"/>
        <w:contextualSpacing/>
        <w:jc w:val="both"/>
        <w:rPr>
          <w:kern w:val="0"/>
        </w:rPr>
      </w:pPr>
    </w:p>
    <w:p w14:paraId="71BC6F82" w14:textId="77777777" w:rsidR="008B2012" w:rsidRPr="008B2012" w:rsidRDefault="008B2012" w:rsidP="008B2012">
      <w:pPr>
        <w:contextualSpacing/>
        <w:jc w:val="both"/>
        <w:rPr>
          <w:kern w:val="0"/>
        </w:rPr>
      </w:pPr>
      <w:r w:rsidRPr="008B2012">
        <w:rPr>
          <w:kern w:val="0"/>
        </w:rPr>
        <w:t>Ukupni prihodi JVP grada Šibenika bilježe rast od 13% u odnosu na 2024. godinu. Razlog za to povećanje je povećanje prihoda na kontu 6711 gdje se bilježi prihod od osnivača i decentraliziranih sredstava, a u najvećem dijelu se odnosi na podmirenje rashoda za zaposlene čije je povećanje vidljivo na skupini 31. Prihodi po posebnim propisima bilježe značajan pad od 68%, zbog pada broja intervencija na autocesti u odnosu na 2024. godinu, pa su sukladno tome i prihodi manji. Također, pomoći bilježe pad od 10% u odnosu na 2024. godinu jer je Hrvatska vatrogasna zajednica postrojbi dodijelila manje financijskih sredstava za refundaciju troškova, nego što je to bio slučaj u 2024. godini.</w:t>
      </w:r>
    </w:p>
    <w:p w14:paraId="650EB134" w14:textId="77777777" w:rsidR="008B2012" w:rsidRPr="008B2012" w:rsidRDefault="008B2012" w:rsidP="008B2012">
      <w:pPr>
        <w:contextualSpacing/>
        <w:jc w:val="both"/>
        <w:rPr>
          <w:kern w:val="0"/>
        </w:rPr>
      </w:pPr>
    </w:p>
    <w:p w14:paraId="7FB11624" w14:textId="77777777" w:rsidR="008B2012" w:rsidRPr="008B2012" w:rsidRDefault="008B2012" w:rsidP="008B2012">
      <w:pPr>
        <w:contextualSpacing/>
        <w:jc w:val="both"/>
        <w:rPr>
          <w:kern w:val="0"/>
        </w:rPr>
      </w:pPr>
      <w:r w:rsidRPr="008B2012">
        <w:rPr>
          <w:kern w:val="0"/>
        </w:rPr>
        <w:t>Ukupni rashodi u 2025. godini iskazani su u iznosu od 2.874.305,85 eura što je povećanje od 4% u odnosu na isto razdoblje prošle godine. U sklopu istih bilježi se:</w:t>
      </w:r>
    </w:p>
    <w:p w14:paraId="47AB65C1" w14:textId="77777777" w:rsidR="008B2012" w:rsidRPr="008B2012" w:rsidRDefault="008B2012" w:rsidP="008B201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kern w:val="0"/>
        </w:rPr>
      </w:pPr>
      <w:r w:rsidRPr="008B2012">
        <w:rPr>
          <w:kern w:val="0"/>
        </w:rPr>
        <w:t>povećanje rashoda za zaposlene (31) od 6% zbog povećanja osnovice za obračun plaće sukladno odluci Vlade RH koje se primjenjivalo od ožujka 2025., te dodatno povećanje od rujna 2025. godine</w:t>
      </w:r>
    </w:p>
    <w:p w14:paraId="156B6E90" w14:textId="77777777" w:rsidR="008B2012" w:rsidRPr="008B2012" w:rsidRDefault="008B2012" w:rsidP="008B2012">
      <w:pPr>
        <w:autoSpaceDE w:val="0"/>
        <w:autoSpaceDN w:val="0"/>
        <w:adjustRightInd w:val="0"/>
        <w:spacing w:after="0" w:line="240" w:lineRule="auto"/>
        <w:jc w:val="both"/>
        <w:rPr>
          <w:kern w:val="0"/>
        </w:rPr>
      </w:pPr>
      <w:r w:rsidRPr="008B2012">
        <w:rPr>
          <w:kern w:val="0"/>
        </w:rPr>
        <w:t xml:space="preserve">   -          Materijalni rashodi (32) su uglavnom na istoj razini kao 2024. godine, bez obzira na inflaciju i </w:t>
      </w:r>
    </w:p>
    <w:p w14:paraId="557D4ECC" w14:textId="77777777" w:rsidR="008B2012" w:rsidRPr="008B2012" w:rsidRDefault="008B2012" w:rsidP="008B2012">
      <w:pPr>
        <w:autoSpaceDE w:val="0"/>
        <w:autoSpaceDN w:val="0"/>
        <w:adjustRightInd w:val="0"/>
        <w:spacing w:after="0" w:line="240" w:lineRule="auto"/>
        <w:jc w:val="both"/>
        <w:rPr>
          <w:kern w:val="0"/>
        </w:rPr>
      </w:pPr>
      <w:r w:rsidRPr="008B2012">
        <w:rPr>
          <w:kern w:val="0"/>
        </w:rPr>
        <w:t xml:space="preserve">              povećanje cijena svih materijala i usluga, bilježi se blago povećanje od 2% u odnosu na 2024. </w:t>
      </w:r>
    </w:p>
    <w:p w14:paraId="4344C2B3" w14:textId="77777777" w:rsidR="008B2012" w:rsidRPr="008B2012" w:rsidRDefault="008B2012" w:rsidP="008B2012">
      <w:pPr>
        <w:autoSpaceDE w:val="0"/>
        <w:autoSpaceDN w:val="0"/>
        <w:adjustRightInd w:val="0"/>
        <w:spacing w:after="0" w:line="240" w:lineRule="auto"/>
        <w:jc w:val="both"/>
        <w:rPr>
          <w:kern w:val="0"/>
        </w:rPr>
      </w:pPr>
      <w:r w:rsidRPr="008B2012">
        <w:rPr>
          <w:kern w:val="0"/>
        </w:rPr>
        <w:lastRenderedPageBreak/>
        <w:t xml:space="preserve">Rashodi za materijal i energiju (322) bilježe pad od 14%, najvećim dijelom zbog manjih potreba za nabavkom službene radne i zaštitne odjeće i obuće. Materijal i dijelovi za tekuće i investicijsko održavanje (3224) bilježi rast od 19%, najvećim dijelom zbog popravaka vozila. Sitni inventar i autogume (3225) bilježe pad od 16% zbog povoljne protupožarne sezone, pa je bilo manje potrebe za nabavkom cijevi i mlaznica. Službena radna i zaštitna odjeća (3227) bilježi pad od 37% zbog manjih potreba za nabavkom iste. </w:t>
      </w:r>
    </w:p>
    <w:p w14:paraId="3FEE17A8" w14:textId="77777777" w:rsidR="008B2012" w:rsidRPr="008B2012" w:rsidRDefault="008B2012" w:rsidP="008B2012">
      <w:pPr>
        <w:autoSpaceDE w:val="0"/>
        <w:autoSpaceDN w:val="0"/>
        <w:adjustRightInd w:val="0"/>
        <w:spacing w:after="0" w:line="240" w:lineRule="auto"/>
        <w:jc w:val="both"/>
        <w:rPr>
          <w:kern w:val="0"/>
        </w:rPr>
      </w:pPr>
      <w:r w:rsidRPr="008B2012">
        <w:rPr>
          <w:kern w:val="0"/>
        </w:rPr>
        <w:t>Rashodi za usluge (323) bilježe rast od 26%, najvećim dijelom zbog povećanja usluga tekućeg i investicijskog održavanja koje je značajno povećano zbog dvadesetogodišnjeg servisa autoljestve. Usluge tekućeg i investicijskog održavanja (3232) bilježe značajan rast od 57%, najvećim dijelom zbog, kako je i ranije spomenuto, dvadesetogodišnjeg servisa autoljestvi, koji je značajan trošak za JVP grada Šibenika. Komunalne usluge (3234) bilježe rast od 19% zbog povećanja cijena vode. Intelektualne i osobne usluge (3237) bilježe pad od 60% zbog manjih potreba za vanjskim suradnicima. Ostale usluge (3239) su tehnički pregledi prijevoznih sredstava koji su porasli za 11% zbog poskupljenja. Ostali nespomenuti rashodi poslovanja (3299) se odnose na troškove vijenaca i svijeća za obilježavanje Kornatske tragedije i stradavanja vatrogasaca u Domovinskom ratu i porasli su za 15% zbog inflacije .</w:t>
      </w:r>
    </w:p>
    <w:p w14:paraId="2C0E5E93" w14:textId="77777777" w:rsidR="008B2012" w:rsidRPr="008B2012" w:rsidRDefault="008B2012" w:rsidP="008B201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kern w:val="0"/>
        </w:rPr>
      </w:pPr>
      <w:r w:rsidRPr="008B2012">
        <w:rPr>
          <w:kern w:val="0"/>
        </w:rPr>
        <w:t xml:space="preserve">Financijski rashodi (34) bilježe smanjenje od 69% jer je JVP grada Šibenika u 2025. godini platila manje zateznih kamata, nego u 2024. godini              </w:t>
      </w:r>
    </w:p>
    <w:p w14:paraId="3E4EFF60" w14:textId="77777777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Naknade građanima i kućanstvima na temelju osiguranja i druge naknade (37) bilježe pad od 13% , a odnose se na stipendiju koju je JVP grada Šibenika isplaćivala djetetu poginulog vatrogasca, a koje je u 2025. završilo sa školovanjem</w:t>
      </w:r>
    </w:p>
    <w:p w14:paraId="77A7D4C5" w14:textId="77777777" w:rsidR="008B2012" w:rsidRPr="008B2012" w:rsidRDefault="008B2012" w:rsidP="008B201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</w:rPr>
      </w:pPr>
      <w:r w:rsidRPr="008B2012">
        <w:rPr>
          <w:kern w:val="0"/>
        </w:rPr>
        <w:t>Rashodi za nabavu nefinancijske imovine (4) bilježe značajan pad od 80% u odnosu na 2024. godinu zbog manjih potreba (2024. godine je nabavljena oprema za ronilački tim, kao i novi kotao za postrojenje centralnog grijanja)</w:t>
      </w:r>
    </w:p>
    <w:p w14:paraId="7C9A9408" w14:textId="77777777" w:rsidR="008B2012" w:rsidRPr="008B2012" w:rsidRDefault="008B2012" w:rsidP="008B2012">
      <w:pPr>
        <w:contextualSpacing/>
        <w:jc w:val="both"/>
        <w:rPr>
          <w:kern w:val="0"/>
        </w:rPr>
      </w:pPr>
    </w:p>
    <w:p w14:paraId="512DEA85" w14:textId="77777777" w:rsidR="008B2012" w:rsidRPr="008B2012" w:rsidRDefault="008B2012" w:rsidP="008B2012">
      <w:pPr>
        <w:contextualSpacing/>
        <w:jc w:val="both"/>
        <w:rPr>
          <w:kern w:val="0"/>
        </w:rPr>
      </w:pPr>
    </w:p>
    <w:p w14:paraId="698AD4A5" w14:textId="5942CACB" w:rsidR="008B2012" w:rsidRPr="008B2012" w:rsidRDefault="008B2012" w:rsidP="008B2012">
      <w:pPr>
        <w:contextualSpacing/>
        <w:jc w:val="both"/>
        <w:rPr>
          <w:kern w:val="0"/>
        </w:rPr>
      </w:pPr>
      <w:r w:rsidRPr="008B2012">
        <w:rPr>
          <w:kern w:val="0"/>
        </w:rPr>
        <w:t>Javna vatrogasna postrojba grada Šibenika u financijskom poslovanju koristi jedinstveni račun riznice jedinice lokalne samouprave te stoga ne utvrđuje stanje novčanih sredstava na računu na početku i na kraju proračunske godine. Stanje novčanih sredstava glavne blagajne na početku i na kraju proračunske 202</w:t>
      </w:r>
      <w:r w:rsidR="00D26599">
        <w:rPr>
          <w:kern w:val="0"/>
        </w:rPr>
        <w:t>5</w:t>
      </w:r>
      <w:r w:rsidRPr="008B2012">
        <w:rPr>
          <w:kern w:val="0"/>
        </w:rPr>
        <w:t>. godine iznosi 0,00 eura.</w:t>
      </w:r>
    </w:p>
    <w:p w14:paraId="0E0CA01A" w14:textId="77777777" w:rsidR="008B2012" w:rsidRPr="008B2012" w:rsidRDefault="008B2012" w:rsidP="008B2012">
      <w:pPr>
        <w:rPr>
          <w:kern w:val="0"/>
        </w:rPr>
      </w:pPr>
    </w:p>
    <w:p w14:paraId="1566B6FA" w14:textId="77777777" w:rsidR="008B2012" w:rsidRPr="008B2012" w:rsidRDefault="008B2012" w:rsidP="008B2012">
      <w:pPr>
        <w:rPr>
          <w:kern w:val="0"/>
        </w:rPr>
      </w:pPr>
    </w:p>
    <w:p w14:paraId="20864AC5" w14:textId="77777777" w:rsidR="008B2012" w:rsidRDefault="008B2012" w:rsidP="008B2012">
      <w:pPr>
        <w:rPr>
          <w:kern w:val="0"/>
        </w:rPr>
      </w:pPr>
    </w:p>
    <w:p w14:paraId="2D1C57FA" w14:textId="77777777" w:rsidR="008B2012" w:rsidRDefault="008B2012" w:rsidP="008B2012">
      <w:pPr>
        <w:rPr>
          <w:kern w:val="0"/>
        </w:rPr>
      </w:pPr>
    </w:p>
    <w:p w14:paraId="33D14F31" w14:textId="77777777" w:rsidR="008B2012" w:rsidRDefault="008B2012" w:rsidP="008B2012">
      <w:pPr>
        <w:rPr>
          <w:kern w:val="0"/>
        </w:rPr>
      </w:pPr>
    </w:p>
    <w:p w14:paraId="13F8EC77" w14:textId="77777777" w:rsidR="008B2012" w:rsidRDefault="008B2012" w:rsidP="008B2012">
      <w:pPr>
        <w:rPr>
          <w:kern w:val="0"/>
        </w:rPr>
      </w:pPr>
    </w:p>
    <w:p w14:paraId="092A8241" w14:textId="77777777" w:rsidR="008B2012" w:rsidRDefault="008B2012" w:rsidP="008B2012">
      <w:pPr>
        <w:rPr>
          <w:kern w:val="0"/>
        </w:rPr>
      </w:pPr>
    </w:p>
    <w:p w14:paraId="58043249" w14:textId="77777777" w:rsidR="008B2012" w:rsidRDefault="008B2012" w:rsidP="008B2012">
      <w:pPr>
        <w:rPr>
          <w:kern w:val="0"/>
        </w:rPr>
      </w:pPr>
    </w:p>
    <w:p w14:paraId="00C19321" w14:textId="77777777" w:rsidR="008B2012" w:rsidRDefault="008B2012" w:rsidP="008B2012">
      <w:pPr>
        <w:rPr>
          <w:kern w:val="0"/>
        </w:rPr>
      </w:pPr>
    </w:p>
    <w:p w14:paraId="3A756657" w14:textId="77777777" w:rsidR="008B2012" w:rsidRDefault="008B2012" w:rsidP="008B2012">
      <w:pPr>
        <w:rPr>
          <w:kern w:val="0"/>
        </w:rPr>
      </w:pPr>
    </w:p>
    <w:p w14:paraId="7618D68D" w14:textId="77777777" w:rsidR="008B2012" w:rsidRDefault="008B2012" w:rsidP="008B2012">
      <w:pPr>
        <w:rPr>
          <w:kern w:val="0"/>
        </w:rPr>
      </w:pPr>
    </w:p>
    <w:p w14:paraId="1D97ECDC" w14:textId="77777777" w:rsidR="00747EB0" w:rsidRDefault="00747EB0" w:rsidP="008B2012">
      <w:pPr>
        <w:rPr>
          <w:kern w:val="0"/>
        </w:rPr>
      </w:pPr>
    </w:p>
    <w:p w14:paraId="3D6092F4" w14:textId="77777777" w:rsidR="008B2012" w:rsidRDefault="008B2012" w:rsidP="008B2012">
      <w:pPr>
        <w:rPr>
          <w:kern w:val="0"/>
        </w:rPr>
      </w:pPr>
    </w:p>
    <w:p w14:paraId="5645DEA7" w14:textId="77777777" w:rsidR="008B2012" w:rsidRPr="008855DF" w:rsidRDefault="008B2012" w:rsidP="008B2012">
      <w:pPr>
        <w:spacing w:after="0"/>
        <w:rPr>
          <w:b/>
          <w:bCs/>
          <w:sz w:val="24"/>
          <w:szCs w:val="24"/>
        </w:rPr>
      </w:pPr>
      <w:r w:rsidRPr="00F11BDB">
        <w:rPr>
          <w:b/>
          <w:bCs/>
          <w:sz w:val="24"/>
          <w:szCs w:val="24"/>
        </w:rPr>
        <w:lastRenderedPageBreak/>
        <w:t xml:space="preserve">Obrazloženje </w:t>
      </w:r>
      <w:r>
        <w:rPr>
          <w:b/>
          <w:bCs/>
          <w:sz w:val="24"/>
          <w:szCs w:val="24"/>
        </w:rPr>
        <w:t>posebnog</w:t>
      </w:r>
      <w:r w:rsidRPr="00F11BDB">
        <w:rPr>
          <w:b/>
          <w:bCs/>
          <w:sz w:val="24"/>
          <w:szCs w:val="24"/>
        </w:rPr>
        <w:t xml:space="preserve"> dijela</w:t>
      </w:r>
      <w:bookmarkStart w:id="5" w:name="_Toc167864659"/>
    </w:p>
    <w:bookmarkEnd w:id="5"/>
    <w:p w14:paraId="517B9F28" w14:textId="77777777" w:rsidR="008B2012" w:rsidRDefault="008B2012" w:rsidP="008B2012">
      <w:pPr>
        <w:pStyle w:val="ListParagraph"/>
        <w:ind w:left="0"/>
        <w:jc w:val="both"/>
      </w:pPr>
    </w:p>
    <w:p w14:paraId="1F9B38FA" w14:textId="71D98596" w:rsidR="008B2012" w:rsidRPr="008008C5" w:rsidRDefault="008B2012" w:rsidP="008B2012">
      <w:pPr>
        <w:pStyle w:val="ListParagraph"/>
        <w:ind w:left="0"/>
        <w:jc w:val="both"/>
      </w:pPr>
      <w:r w:rsidRPr="00F34E2B">
        <w:t xml:space="preserve">Višak prihoda poslovanja </w:t>
      </w:r>
      <w:r>
        <w:t>(vlastiti prihodi) prenesen je iz 202</w:t>
      </w:r>
      <w:r w:rsidR="00BA4841">
        <w:t>4</w:t>
      </w:r>
      <w:r>
        <w:t>. godine</w:t>
      </w:r>
      <w:r w:rsidRPr="00F34E2B">
        <w:t xml:space="preserve"> </w:t>
      </w:r>
      <w:r>
        <w:t xml:space="preserve">u iznosu </w:t>
      </w:r>
      <w:r w:rsidRPr="00F34E2B">
        <w:t xml:space="preserve">od </w:t>
      </w:r>
      <w:r w:rsidR="00BA4841">
        <w:t>26.057,54</w:t>
      </w:r>
      <w:r>
        <w:t xml:space="preserve"> eura</w:t>
      </w:r>
      <w:r w:rsidR="00BA4841">
        <w:t>,</w:t>
      </w:r>
      <w:r w:rsidRPr="00F34E2B">
        <w:t xml:space="preserve"> </w:t>
      </w:r>
      <w:r>
        <w:t xml:space="preserve">te sukladno planu, iskorišten </w:t>
      </w:r>
      <w:r w:rsidRPr="00F34E2B">
        <w:t xml:space="preserve">za </w:t>
      </w:r>
      <w:r>
        <w:t>nabavu opreme</w:t>
      </w:r>
      <w:r w:rsidRPr="00F34E2B">
        <w:t xml:space="preserve"> u iznosu od</w:t>
      </w:r>
      <w:r>
        <w:t xml:space="preserve"> </w:t>
      </w:r>
      <w:r w:rsidR="00BA4841">
        <w:t>2.500,00</w:t>
      </w:r>
      <w:r>
        <w:t xml:space="preserve"> eura</w:t>
      </w:r>
      <w:r w:rsidR="00BA4841">
        <w:t xml:space="preserve"> te na usluge tekućeg i investicijskog održavanja u iznosu od 21.555,15 eura (dvadesetogodišnji servis autoljestvi)</w:t>
      </w:r>
      <w:r w:rsidR="00D26599">
        <w:t xml:space="preserve"> i za podmirenje obveze poreza na dobit</w:t>
      </w:r>
      <w:r w:rsidR="00BA4841">
        <w:t>.</w:t>
      </w:r>
    </w:p>
    <w:p w14:paraId="20E57EDA" w14:textId="77777777" w:rsidR="008B2012" w:rsidRDefault="008B2012" w:rsidP="008B2012">
      <w:pPr>
        <w:spacing w:after="0"/>
        <w:jc w:val="both"/>
      </w:pPr>
      <w:r>
        <w:t xml:space="preserve">U odnosu na postavljene ciljeve - </w:t>
      </w:r>
      <w:r>
        <w:rPr>
          <w:rFonts w:ascii="Calibri" w:eastAsia="Calibri" w:hAnsi="Calibri" w:cs="Calibri"/>
        </w:rPr>
        <w:t>p</w:t>
      </w:r>
      <w:r w:rsidRPr="00DA061D">
        <w:rPr>
          <w:rFonts w:ascii="Calibri" w:eastAsia="Calibri" w:hAnsi="Calibri" w:cs="Calibri"/>
        </w:rPr>
        <w:t>rotupožarna zaštita ljudi i imovine, zaštita opće sigurnosti ljudi, preventivno djelovanje na području zaštite od požara i opće sigurnosti ljudi i imovine</w:t>
      </w:r>
      <w:r>
        <w:t>, analizom statističkih podataka praćenja cjelokupnog poslovanja ove organizacije, u nastavku kratko analiziramo pokazatelje uspješnosti, ostvarene u odnosu na postavljene vrijednosti:</w:t>
      </w:r>
    </w:p>
    <w:p w14:paraId="1F40353C" w14:textId="77777777" w:rsidR="008B2012" w:rsidRDefault="008B2012" w:rsidP="008B2012">
      <w:pPr>
        <w:spacing w:after="0"/>
        <w:jc w:val="both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04"/>
        <w:gridCol w:w="1804"/>
        <w:gridCol w:w="1802"/>
        <w:gridCol w:w="1803"/>
        <w:gridCol w:w="1803"/>
      </w:tblGrid>
      <w:tr w:rsidR="008B2012" w:rsidRPr="00367768" w14:paraId="611DDBBA" w14:textId="77777777" w:rsidTr="001F18FF">
        <w:tc>
          <w:tcPr>
            <w:tcW w:w="1812" w:type="dxa"/>
            <w:shd w:val="clear" w:color="auto" w:fill="DEEAF6" w:themeFill="accent5" w:themeFillTint="33"/>
            <w:vAlign w:val="center"/>
          </w:tcPr>
          <w:p w14:paraId="7D46EF92" w14:textId="77777777" w:rsidR="008B2012" w:rsidRPr="00367768" w:rsidRDefault="008B2012" w:rsidP="001F1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 xml:space="preserve">POKAZATELJ </w:t>
            </w:r>
            <w:r>
              <w:rPr>
                <w:b/>
                <w:bCs/>
                <w:sz w:val="20"/>
                <w:szCs w:val="20"/>
              </w:rPr>
              <w:t>POŽARNE AKTIVNOSTI</w:t>
            </w:r>
          </w:p>
        </w:tc>
        <w:tc>
          <w:tcPr>
            <w:tcW w:w="1812" w:type="dxa"/>
            <w:shd w:val="clear" w:color="auto" w:fill="DEEAF6" w:themeFill="accent5" w:themeFillTint="33"/>
            <w:vAlign w:val="center"/>
          </w:tcPr>
          <w:p w14:paraId="2561BDC2" w14:textId="77777777" w:rsidR="008B2012" w:rsidRPr="00367768" w:rsidRDefault="008B2012" w:rsidP="001F1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812" w:type="dxa"/>
            <w:shd w:val="clear" w:color="auto" w:fill="DEEAF6" w:themeFill="accent5" w:themeFillTint="33"/>
            <w:vAlign w:val="center"/>
          </w:tcPr>
          <w:p w14:paraId="31B98FEC" w14:textId="77777777" w:rsidR="008B2012" w:rsidRPr="00367768" w:rsidRDefault="008B2012" w:rsidP="001F1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POLAZNA VRIJEDNOST</w:t>
            </w:r>
          </w:p>
        </w:tc>
        <w:tc>
          <w:tcPr>
            <w:tcW w:w="1813" w:type="dxa"/>
            <w:shd w:val="clear" w:color="auto" w:fill="DEEAF6" w:themeFill="accent5" w:themeFillTint="33"/>
            <w:vAlign w:val="center"/>
          </w:tcPr>
          <w:p w14:paraId="36D31F69" w14:textId="77777777" w:rsidR="008B2012" w:rsidRDefault="008B2012" w:rsidP="001F1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CILJANA VRIJEDNOST</w:t>
            </w:r>
          </w:p>
          <w:p w14:paraId="5C68CE58" w14:textId="0471CBB7" w:rsidR="008B2012" w:rsidRPr="00367768" w:rsidRDefault="008B2012" w:rsidP="001F1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202</w:t>
            </w:r>
            <w:r w:rsidR="00D26599">
              <w:rPr>
                <w:b/>
                <w:bCs/>
                <w:sz w:val="20"/>
                <w:szCs w:val="20"/>
              </w:rPr>
              <w:t>5</w:t>
            </w:r>
            <w:r w:rsidRPr="0036776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13" w:type="dxa"/>
            <w:shd w:val="clear" w:color="auto" w:fill="DEEAF6" w:themeFill="accent5" w:themeFillTint="33"/>
            <w:vAlign w:val="center"/>
          </w:tcPr>
          <w:p w14:paraId="3BC0DF95" w14:textId="77777777" w:rsidR="008B2012" w:rsidRDefault="008B2012" w:rsidP="001F1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OSTVARENA VRIJEDNOST</w:t>
            </w:r>
          </w:p>
          <w:p w14:paraId="714E3A42" w14:textId="6200B566" w:rsidR="008B2012" w:rsidRPr="00367768" w:rsidRDefault="008B2012" w:rsidP="001F1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67768">
              <w:rPr>
                <w:b/>
                <w:bCs/>
                <w:sz w:val="20"/>
                <w:szCs w:val="20"/>
              </w:rPr>
              <w:t>202</w:t>
            </w:r>
            <w:r w:rsidR="00D26599">
              <w:rPr>
                <w:b/>
                <w:bCs/>
                <w:sz w:val="20"/>
                <w:szCs w:val="20"/>
              </w:rPr>
              <w:t>5</w:t>
            </w:r>
            <w:r w:rsidRPr="0036776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B2012" w14:paraId="66DB0206" w14:textId="77777777" w:rsidTr="001F18FF">
        <w:tc>
          <w:tcPr>
            <w:tcW w:w="1812" w:type="dxa"/>
            <w:vAlign w:val="center"/>
          </w:tcPr>
          <w:p w14:paraId="5183622F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 opožarenih površina</w:t>
            </w:r>
          </w:p>
        </w:tc>
        <w:tc>
          <w:tcPr>
            <w:tcW w:w="1812" w:type="dxa"/>
            <w:vAlign w:val="center"/>
          </w:tcPr>
          <w:p w14:paraId="385A8954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Opožarena površina u ha po intervenciji</w:t>
            </w:r>
          </w:p>
        </w:tc>
        <w:tc>
          <w:tcPr>
            <w:tcW w:w="1812" w:type="dxa"/>
            <w:vAlign w:val="center"/>
          </w:tcPr>
          <w:p w14:paraId="045336B5" w14:textId="5ABC112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8,33 h/p</w:t>
            </w:r>
          </w:p>
        </w:tc>
        <w:tc>
          <w:tcPr>
            <w:tcW w:w="1813" w:type="dxa"/>
            <w:vAlign w:val="center"/>
          </w:tcPr>
          <w:p w14:paraId="07667368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813" w:type="dxa"/>
            <w:vAlign w:val="center"/>
          </w:tcPr>
          <w:p w14:paraId="0066125C" w14:textId="0DFBE083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 h/p</w:t>
            </w:r>
          </w:p>
        </w:tc>
      </w:tr>
      <w:tr w:rsidR="008B2012" w14:paraId="30F2BB68" w14:textId="77777777" w:rsidTr="001F18FF">
        <w:tc>
          <w:tcPr>
            <w:tcW w:w="1812" w:type="dxa"/>
            <w:vAlign w:val="center"/>
          </w:tcPr>
          <w:p w14:paraId="7AE99FA2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izdanih odobrenja za loženje vatre na otvorenom</w:t>
            </w:r>
          </w:p>
        </w:tc>
        <w:tc>
          <w:tcPr>
            <w:tcW w:w="1812" w:type="dxa"/>
            <w:vAlign w:val="center"/>
          </w:tcPr>
          <w:p w14:paraId="6F9DF0F3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izdanih odobrenja za loženje vatre</w:t>
            </w:r>
          </w:p>
        </w:tc>
        <w:tc>
          <w:tcPr>
            <w:tcW w:w="1812" w:type="dxa"/>
            <w:vAlign w:val="center"/>
          </w:tcPr>
          <w:p w14:paraId="19319816" w14:textId="1AAF4E2F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</w:t>
            </w:r>
          </w:p>
        </w:tc>
        <w:tc>
          <w:tcPr>
            <w:tcW w:w="1813" w:type="dxa"/>
            <w:vAlign w:val="center"/>
          </w:tcPr>
          <w:p w14:paraId="1EA43692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1CCE49D2" w14:textId="2392CD80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</w:tr>
      <w:tr w:rsidR="008B2012" w14:paraId="71C87185" w14:textId="77777777" w:rsidTr="001F18FF">
        <w:tc>
          <w:tcPr>
            <w:tcW w:w="1812" w:type="dxa"/>
            <w:vAlign w:val="center"/>
          </w:tcPr>
          <w:p w14:paraId="6B0C4E82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 požara dimnjaka</w:t>
            </w:r>
          </w:p>
        </w:tc>
        <w:tc>
          <w:tcPr>
            <w:tcW w:w="1812" w:type="dxa"/>
            <w:vAlign w:val="center"/>
          </w:tcPr>
          <w:p w14:paraId="522CC73D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objava na internetskoj i Facebook stranici</w:t>
            </w:r>
          </w:p>
        </w:tc>
        <w:tc>
          <w:tcPr>
            <w:tcW w:w="1812" w:type="dxa"/>
            <w:vAlign w:val="center"/>
          </w:tcPr>
          <w:p w14:paraId="1AE44C4C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434FD0FB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</w:p>
        </w:tc>
        <w:tc>
          <w:tcPr>
            <w:tcW w:w="1813" w:type="dxa"/>
            <w:vAlign w:val="center"/>
          </w:tcPr>
          <w:p w14:paraId="68111110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B2012" w14:paraId="4AE2C9BE" w14:textId="77777777" w:rsidTr="001F18FF">
        <w:tc>
          <w:tcPr>
            <w:tcW w:w="1812" w:type="dxa"/>
            <w:vAlign w:val="center"/>
          </w:tcPr>
          <w:p w14:paraId="31B7EBEF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vatrodojavnih priključaka</w:t>
            </w:r>
          </w:p>
        </w:tc>
        <w:tc>
          <w:tcPr>
            <w:tcW w:w="1812" w:type="dxa"/>
            <w:vAlign w:val="center"/>
          </w:tcPr>
          <w:p w14:paraId="77E309F6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vatrodojavnih priključaka</w:t>
            </w:r>
          </w:p>
        </w:tc>
        <w:tc>
          <w:tcPr>
            <w:tcW w:w="1812" w:type="dxa"/>
            <w:vAlign w:val="center"/>
          </w:tcPr>
          <w:p w14:paraId="5C020FE9" w14:textId="24BED1B3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3" w:type="dxa"/>
            <w:vAlign w:val="center"/>
          </w:tcPr>
          <w:p w14:paraId="56294D10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097E3C7A" w14:textId="023C4DFC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2012" w14:paraId="1EB21F63" w14:textId="77777777" w:rsidTr="001F18FF">
        <w:tc>
          <w:tcPr>
            <w:tcW w:w="1812" w:type="dxa"/>
            <w:vAlign w:val="center"/>
          </w:tcPr>
          <w:p w14:paraId="79626B6A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broja posjeta dječjim vrtićima i školama</w:t>
            </w:r>
          </w:p>
        </w:tc>
        <w:tc>
          <w:tcPr>
            <w:tcW w:w="1812" w:type="dxa"/>
            <w:vAlign w:val="center"/>
          </w:tcPr>
          <w:p w14:paraId="4FBFC934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posjeta dječjim vrtićima i školama</w:t>
            </w:r>
          </w:p>
        </w:tc>
        <w:tc>
          <w:tcPr>
            <w:tcW w:w="1812" w:type="dxa"/>
            <w:vAlign w:val="center"/>
          </w:tcPr>
          <w:p w14:paraId="0B96A7EF" w14:textId="60C7DF0D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13" w:type="dxa"/>
            <w:vAlign w:val="center"/>
          </w:tcPr>
          <w:p w14:paraId="2DB53FB6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1D59F253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B2012" w14:paraId="29241194" w14:textId="77777777" w:rsidTr="001F18FF">
        <w:tc>
          <w:tcPr>
            <w:tcW w:w="1812" w:type="dxa"/>
            <w:vAlign w:val="center"/>
          </w:tcPr>
          <w:p w14:paraId="326AEC83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Organizacija Dana otvorenih vrata</w:t>
            </w:r>
          </w:p>
        </w:tc>
        <w:tc>
          <w:tcPr>
            <w:tcW w:w="1812" w:type="dxa"/>
            <w:vAlign w:val="center"/>
          </w:tcPr>
          <w:p w14:paraId="4B00255F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održanih Dana otvorenih vrata</w:t>
            </w:r>
          </w:p>
        </w:tc>
        <w:tc>
          <w:tcPr>
            <w:tcW w:w="1812" w:type="dxa"/>
            <w:vAlign w:val="center"/>
          </w:tcPr>
          <w:p w14:paraId="5FA687CC" w14:textId="115B41F8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12B49898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</w:p>
        </w:tc>
        <w:tc>
          <w:tcPr>
            <w:tcW w:w="1813" w:type="dxa"/>
            <w:vAlign w:val="center"/>
          </w:tcPr>
          <w:p w14:paraId="354EBFE2" w14:textId="77777777" w:rsidR="008B2012" w:rsidRPr="00367768" w:rsidRDefault="008B2012" w:rsidP="001F1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67C31163" w14:textId="77777777" w:rsidR="008B2012" w:rsidRDefault="008B2012" w:rsidP="008B2012">
      <w:pPr>
        <w:spacing w:after="0"/>
        <w:jc w:val="both"/>
      </w:pPr>
    </w:p>
    <w:p w14:paraId="417EECC4" w14:textId="425C7CF2" w:rsidR="008B2012" w:rsidRDefault="008B2012" w:rsidP="008B2012">
      <w:pPr>
        <w:spacing w:after="0"/>
        <w:jc w:val="both"/>
      </w:pPr>
      <w:r>
        <w:t>U 2025. godini Javna vatrogasna postrojba grada Šibenika zabilježila je sudjelovanje u 62 intervencije požara otvorenog prostora na području grada Šibenika.</w:t>
      </w:r>
    </w:p>
    <w:p w14:paraId="3D4DE0F6" w14:textId="77777777" w:rsidR="008B2012" w:rsidRDefault="008B2012" w:rsidP="008B2012">
      <w:pPr>
        <w:spacing w:after="0"/>
        <w:jc w:val="both"/>
      </w:pPr>
    </w:p>
    <w:p w14:paraId="6FBC1B53" w14:textId="77777777" w:rsidR="008B2012" w:rsidRDefault="008B2012" w:rsidP="008B2012">
      <w:pPr>
        <w:spacing w:after="0"/>
        <w:jc w:val="both"/>
      </w:pPr>
      <w:r>
        <w:t>Povećan je broj izdanih odobrenja za loženje na otvorenom (spaljivanje) na području Grada Šibenika, a koje je izdala Javna vatrogasna postrojba grada Šibenika.</w:t>
      </w:r>
    </w:p>
    <w:p w14:paraId="3BD8CAF4" w14:textId="2DC2DAD7" w:rsidR="008B2012" w:rsidRPr="008B2012" w:rsidRDefault="008B2012" w:rsidP="008B2012">
      <w:pPr>
        <w:rPr>
          <w:kern w:val="0"/>
        </w:rPr>
      </w:pPr>
      <w:r>
        <w:t>U 2025. godini sklopljeno je 8 ugovora o nadzoru nad vatrodojavn</w:t>
      </w:r>
      <w:r w:rsidR="00D26599">
        <w:t>im sustavima pravnih i fizičkih osoba.</w:t>
      </w:r>
    </w:p>
    <w:p w14:paraId="5AEF3903" w14:textId="77777777" w:rsidR="008B2012" w:rsidRPr="008B2012" w:rsidRDefault="008B2012" w:rsidP="008B2012">
      <w:pPr>
        <w:rPr>
          <w:kern w:val="0"/>
        </w:rPr>
      </w:pPr>
    </w:p>
    <w:p w14:paraId="5A70E90F" w14:textId="77777777" w:rsidR="008B2012" w:rsidRDefault="008B2012"/>
    <w:p w14:paraId="21865E09" w14:textId="77777777" w:rsidR="00BA4841" w:rsidRDefault="00BA4841"/>
    <w:p w14:paraId="31F3A161" w14:textId="77777777" w:rsidR="00BA4841" w:rsidRDefault="00BA4841"/>
    <w:p w14:paraId="3A4E2BC4" w14:textId="77777777" w:rsidR="00BA4841" w:rsidRDefault="00BA4841"/>
    <w:p w14:paraId="4E33C41A" w14:textId="77777777" w:rsidR="00BA4841" w:rsidRDefault="00BA4841"/>
    <w:p w14:paraId="46A68BC7" w14:textId="77777777" w:rsidR="00BA4841" w:rsidRDefault="00BA4841"/>
    <w:p w14:paraId="7245BFF8" w14:textId="77777777" w:rsidR="00BA4841" w:rsidRDefault="00BA4841"/>
    <w:p w14:paraId="21A2F5DF" w14:textId="77777777" w:rsidR="00BA4841" w:rsidRDefault="00BA4841" w:rsidP="00BA4841">
      <w:pPr>
        <w:spacing w:after="0"/>
      </w:pPr>
      <w:r w:rsidRPr="008855DF">
        <w:rPr>
          <w:b/>
          <w:bCs/>
          <w:sz w:val="24"/>
          <w:szCs w:val="24"/>
        </w:rPr>
        <w:t>Posebni</w:t>
      </w:r>
      <w:r>
        <w:t xml:space="preserve"> </w:t>
      </w:r>
      <w:r w:rsidRPr="008855DF">
        <w:rPr>
          <w:b/>
          <w:bCs/>
          <w:sz w:val="24"/>
          <w:szCs w:val="24"/>
        </w:rPr>
        <w:t>izvještaji</w:t>
      </w:r>
    </w:p>
    <w:p w14:paraId="03BF2A5B" w14:textId="77777777" w:rsidR="00BA4841" w:rsidRDefault="00BA4841" w:rsidP="00BA4841">
      <w:pPr>
        <w:spacing w:after="0"/>
        <w:jc w:val="both"/>
      </w:pPr>
    </w:p>
    <w:p w14:paraId="24DDE041" w14:textId="223AA092" w:rsidR="00EC5C0F" w:rsidRDefault="00BA4841" w:rsidP="00BA4841">
      <w:pPr>
        <w:jc w:val="both"/>
      </w:pPr>
      <w:r>
        <w:t>Sukladno odredbama članka 46. Pravilnika o polugodišnjem i godišnjem izvještaju o izvršenju financijskog plana</w:t>
      </w:r>
      <w:r w:rsidR="00BE6ED3">
        <w:t xml:space="preserve"> posebni izvještaji su: </w:t>
      </w:r>
      <w:r>
        <w:t xml:space="preserve"> </w:t>
      </w:r>
      <w:r w:rsidR="00BE6ED3">
        <w:t>I</w:t>
      </w:r>
      <w:r>
        <w:t xml:space="preserve">zvještaj o zaduživanju na domaćem i stranom tržištu novca i kapitala, </w:t>
      </w:r>
      <w:r w:rsidR="00BE6ED3">
        <w:t>I</w:t>
      </w:r>
      <w:r>
        <w:t xml:space="preserve">zvještaj o korištenju sredstava fondova Europske unije, </w:t>
      </w:r>
      <w:r w:rsidR="00BE6ED3">
        <w:t>I</w:t>
      </w:r>
      <w:r>
        <w:t xml:space="preserve">zvještaj o danim zajmovima i potraživanjima po danim zajmovima, </w:t>
      </w:r>
      <w:r w:rsidR="00BE6ED3">
        <w:t>I</w:t>
      </w:r>
      <w:r>
        <w:t>zvještaj od stanju potencijalnih obveza po osnovi sudskih sporova</w:t>
      </w:r>
      <w:r w:rsidR="00BE6ED3">
        <w:t>.</w:t>
      </w:r>
      <w:r>
        <w:t xml:space="preserve"> </w:t>
      </w:r>
      <w:r w:rsidR="00FF5D46">
        <w:t>Javna vatrogasna postrojba grada Šibenika</w:t>
      </w:r>
      <w:r>
        <w:t xml:space="preserve"> u okvir</w:t>
      </w:r>
      <w:r w:rsidR="00EC5C0F">
        <w:t>u</w:t>
      </w:r>
      <w:r>
        <w:t xml:space="preserve"> Godišnjeg izvještaja o izvršenju financijskog plana za 2025. godinu</w:t>
      </w:r>
      <w:r w:rsidR="00FF5D46">
        <w:t xml:space="preserve"> podnosi Izvještaj o stanju potencijalnih obvez</w:t>
      </w:r>
      <w:r w:rsidR="00EC5C0F">
        <w:t>a</w:t>
      </w:r>
      <w:r w:rsidR="00FF5D46">
        <w:t xml:space="preserve"> po osnovi sudskih sporova</w:t>
      </w:r>
      <w:r w:rsidR="00EC5C0F">
        <w:t xml:space="preserve"> u tijeku.</w:t>
      </w:r>
      <w:r w:rsidR="00D565F4">
        <w:t xml:space="preserve"> Zbog sudskih sporova djelatnika prema poslodavcu, u 2025. godini je proknjiženo kroz izvanbilančnu evidenciju 2.000,00 eura potencijalnih obveza po osnovi sudskih sporova u tijeku.</w:t>
      </w:r>
    </w:p>
    <w:p w14:paraId="14AC9C00" w14:textId="28DCC228" w:rsidR="00EC5C0F" w:rsidRPr="00EC5C0F" w:rsidRDefault="00EC5C0F" w:rsidP="00BA4841">
      <w:pPr>
        <w:jc w:val="both"/>
        <w:rPr>
          <w:b/>
          <w:bCs/>
        </w:rPr>
      </w:pPr>
      <w:r>
        <w:rPr>
          <w:b/>
          <w:bCs/>
        </w:rPr>
        <w:t>Izvještaj o stanju potencijalnih obveza po osnovi sudskih sporova</w:t>
      </w:r>
    </w:p>
    <w:p w14:paraId="4648892A" w14:textId="28EDC075" w:rsidR="00BA4841" w:rsidRDefault="00D565F4" w:rsidP="00BA4841">
      <w:pPr>
        <w:jc w:val="both"/>
        <w:rPr>
          <w:b/>
          <w:bCs/>
          <w:sz w:val="24"/>
          <w:szCs w:val="24"/>
        </w:rPr>
      </w:pPr>
      <w:r w:rsidRPr="00D565F4">
        <w:rPr>
          <w:b/>
          <w:bCs/>
          <w:noProof/>
          <w:sz w:val="24"/>
          <w:szCs w:val="24"/>
        </w:rPr>
        <w:drawing>
          <wp:inline distT="0" distB="0" distL="0" distR="0" wp14:anchorId="43FCFFA7" wp14:editId="72CA6D2D">
            <wp:extent cx="5731510" cy="2042160"/>
            <wp:effectExtent l="0" t="0" r="2540" b="0"/>
            <wp:docPr id="1657079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794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DC1A" w14:textId="21EE0E10" w:rsidR="00FF5D46" w:rsidRDefault="00FF5D46" w:rsidP="00BA4841">
      <w:pPr>
        <w:jc w:val="both"/>
        <w:rPr>
          <w:b/>
          <w:bCs/>
          <w:sz w:val="24"/>
          <w:szCs w:val="24"/>
        </w:rPr>
      </w:pPr>
    </w:p>
    <w:p w14:paraId="7F05391A" w14:textId="77777777" w:rsidR="00EC5C0F" w:rsidRDefault="00EC5C0F" w:rsidP="00BA4841">
      <w:pPr>
        <w:jc w:val="both"/>
        <w:rPr>
          <w:b/>
          <w:bCs/>
          <w:sz w:val="24"/>
          <w:szCs w:val="24"/>
        </w:rPr>
      </w:pPr>
    </w:p>
    <w:p w14:paraId="67C2EE71" w14:textId="77777777" w:rsidR="00BA4841" w:rsidRPr="00B03123" w:rsidRDefault="00BA4841" w:rsidP="00BA4841">
      <w:pPr>
        <w:jc w:val="both"/>
        <w:rPr>
          <w:b/>
          <w:bCs/>
          <w:sz w:val="24"/>
          <w:szCs w:val="24"/>
        </w:rPr>
      </w:pPr>
      <w:r w:rsidRPr="00B03123">
        <w:rPr>
          <w:b/>
          <w:bCs/>
          <w:sz w:val="24"/>
          <w:szCs w:val="24"/>
        </w:rPr>
        <w:t>Izvještaj o stanju potraživanja i dospjelih obveza</w:t>
      </w:r>
    </w:p>
    <w:p w14:paraId="2385B1CF" w14:textId="77777777" w:rsidR="00746A64" w:rsidRPr="00746A64" w:rsidRDefault="00746A64" w:rsidP="00746A64">
      <w:pPr>
        <w:spacing w:line="252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>Ukupna evidentirana potraživanja Javne vatrogasne postrojbe grada Šibenika na dan 31.12.2025. godine iznose 83.126,29 eura razvrstani prema sljedećim kategorijama:</w:t>
      </w:r>
    </w:p>
    <w:p w14:paraId="5B032358" w14:textId="77777777" w:rsidR="00746A64" w:rsidRPr="00746A64" w:rsidRDefault="00746A64" w:rsidP="00746A64">
      <w:pPr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>Potraživanja za prihode od pruženih usluga iznose 6.517,88 eura</w:t>
      </w:r>
    </w:p>
    <w:p w14:paraId="226FDC4F" w14:textId="77777777" w:rsidR="00746A64" w:rsidRPr="00746A64" w:rsidRDefault="00746A64" w:rsidP="00746A64">
      <w:pPr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>Potraživanja za prihode proračunskih korisnika uplaćene u nadležni proračun iznose 69.521,90 eura</w:t>
      </w:r>
    </w:p>
    <w:p w14:paraId="38638769" w14:textId="77777777" w:rsidR="00746A64" w:rsidRPr="00746A64" w:rsidRDefault="00746A64" w:rsidP="00746A64">
      <w:pPr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>Ostala potraživanja iznose 7.086,51 eura i odnose se na isplaćenu naknadu za bolovanje u iznosu 7.026,29 i potraživanja za predujmove u iznosu od 60,22 eura</w:t>
      </w:r>
    </w:p>
    <w:p w14:paraId="23459189" w14:textId="77777777" w:rsidR="00BA4841" w:rsidRDefault="00BA4841"/>
    <w:p w14:paraId="31500709" w14:textId="00D7B77B" w:rsidR="00746A64" w:rsidRDefault="00746A64">
      <w:r w:rsidRPr="00746A64">
        <w:rPr>
          <w:noProof/>
        </w:rPr>
        <w:lastRenderedPageBreak/>
        <w:drawing>
          <wp:inline distT="0" distB="0" distL="0" distR="0" wp14:anchorId="6EA688ED" wp14:editId="58F5965F">
            <wp:extent cx="5731510" cy="1569085"/>
            <wp:effectExtent l="0" t="0" r="0" b="0"/>
            <wp:docPr id="1571755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553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06D96" w14:textId="7F136EF9" w:rsidR="00746A64" w:rsidRDefault="00746A64">
      <w:r w:rsidRPr="00746A64">
        <w:rPr>
          <w:noProof/>
        </w:rPr>
        <w:drawing>
          <wp:inline distT="0" distB="0" distL="0" distR="0" wp14:anchorId="27955319" wp14:editId="4C7DDB09">
            <wp:extent cx="5731510" cy="1405890"/>
            <wp:effectExtent l="0" t="0" r="0" b="0"/>
            <wp:docPr id="1768520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200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3BF4A" w14:textId="77777777" w:rsidR="00A640F1" w:rsidRDefault="00A640F1"/>
    <w:p w14:paraId="12B28F29" w14:textId="77777777" w:rsidR="00746A64" w:rsidRPr="00746A64" w:rsidRDefault="00746A64" w:rsidP="00746A64">
      <w:pPr>
        <w:spacing w:line="252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>Ukupne evidentirane obveze Javne vatrogasne postrojbe grada Šibenika na dan 31.12.2025. godine iznose 274.305,47 eura razvrstani prema sljedećim kategorijama:</w:t>
      </w:r>
    </w:p>
    <w:p w14:paraId="672ADCD4" w14:textId="77777777" w:rsidR="00746A64" w:rsidRPr="00746A64" w:rsidRDefault="00746A64" w:rsidP="00746A64">
      <w:pPr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 xml:space="preserve">Obveze za zaposlene </w:t>
      </w:r>
      <w:bookmarkStart w:id="6" w:name="OLE_LINK1"/>
      <w:bookmarkStart w:id="7" w:name="OLE_LINK2"/>
      <w:bookmarkStart w:id="8" w:name="OLE_LINK3"/>
      <w:bookmarkStart w:id="9" w:name="OLE_LINK4"/>
      <w:bookmarkStart w:id="10" w:name="OLE_LINK5"/>
      <w:r w:rsidRPr="00746A64">
        <w:rPr>
          <w:rFonts w:ascii="Calibri" w:hAnsi="Calibri"/>
          <w:kern w:val="0"/>
        </w:rPr>
        <w:t xml:space="preserve">iznose </w:t>
      </w:r>
      <w:bookmarkEnd w:id="6"/>
      <w:bookmarkEnd w:id="7"/>
      <w:bookmarkEnd w:id="8"/>
      <w:bookmarkEnd w:id="9"/>
      <w:bookmarkEnd w:id="10"/>
      <w:r w:rsidRPr="00746A64">
        <w:rPr>
          <w:rFonts w:ascii="Calibri" w:hAnsi="Calibri"/>
          <w:kern w:val="0"/>
        </w:rPr>
        <w:t>207.213,23 eura</w:t>
      </w:r>
    </w:p>
    <w:p w14:paraId="72668F0C" w14:textId="77777777" w:rsidR="00746A64" w:rsidRPr="00746A64" w:rsidRDefault="00746A64" w:rsidP="00746A64">
      <w:pPr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>Obveze za materijalne rashode iznose 57.873,93 eura</w:t>
      </w:r>
    </w:p>
    <w:p w14:paraId="638ABDFD" w14:textId="77777777" w:rsidR="00746A64" w:rsidRPr="00746A64" w:rsidRDefault="00746A64" w:rsidP="00746A64">
      <w:pPr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kern w:val="0"/>
        </w:rPr>
      </w:pPr>
      <w:r w:rsidRPr="00746A64">
        <w:rPr>
          <w:rFonts w:ascii="Calibri" w:hAnsi="Calibri"/>
          <w:kern w:val="0"/>
        </w:rPr>
        <w:t>Ostale tekuće obveze iznose 4.182,92 eura</w:t>
      </w:r>
    </w:p>
    <w:p w14:paraId="2E3BBA89" w14:textId="19796C89" w:rsidR="00746A64" w:rsidRDefault="00A640F1">
      <w:r>
        <w:t>Ukupne dospjele obveze iznose 17.889,55 eura.</w:t>
      </w:r>
    </w:p>
    <w:p w14:paraId="328F0BE7" w14:textId="0635DEF1" w:rsidR="00746A64" w:rsidRDefault="00746A64">
      <w:r w:rsidRPr="00746A64">
        <w:rPr>
          <w:noProof/>
        </w:rPr>
        <w:drawing>
          <wp:inline distT="0" distB="0" distL="0" distR="0" wp14:anchorId="5BB67D65" wp14:editId="6852217D">
            <wp:extent cx="5731510" cy="1303655"/>
            <wp:effectExtent l="0" t="0" r="0" b="0"/>
            <wp:docPr id="136095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5690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FACB" w14:textId="77777777" w:rsidR="00746A64" w:rsidRDefault="00746A64"/>
    <w:p w14:paraId="7BD90ED9" w14:textId="77777777" w:rsidR="00746A64" w:rsidRDefault="00746A64"/>
    <w:p w14:paraId="2FA85FB4" w14:textId="77777777" w:rsidR="00EC5C0F" w:rsidRDefault="00EC5C0F"/>
    <w:p w14:paraId="7CBC0106" w14:textId="77777777" w:rsidR="00EC5C0F" w:rsidRDefault="00EC5C0F"/>
    <w:p w14:paraId="6C30AC8C" w14:textId="77777777" w:rsidR="00EC5C0F" w:rsidRDefault="00EC5C0F" w:rsidP="00EC5C0F">
      <w:pPr>
        <w:spacing w:after="0"/>
        <w:jc w:val="both"/>
      </w:pPr>
    </w:p>
    <w:p w14:paraId="2258720B" w14:textId="77777777" w:rsidR="00EC5C0F" w:rsidRDefault="00EC5C0F" w:rsidP="00EC5C0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JAVNA VATROGASNA POSTROJBA</w:t>
      </w:r>
    </w:p>
    <w:p w14:paraId="361BDB26" w14:textId="77777777" w:rsidR="00EC5C0F" w:rsidRDefault="00EC5C0F" w:rsidP="00EC5C0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GRADA ŠIBENIKA</w:t>
      </w:r>
    </w:p>
    <w:p w14:paraId="65B321C3" w14:textId="77777777" w:rsidR="00EC5C0F" w:rsidRDefault="00EC5C0F" w:rsidP="00EC5C0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VATROGASNO VIJEĆE</w:t>
      </w:r>
    </w:p>
    <w:p w14:paraId="24231154" w14:textId="77777777" w:rsidR="00EC5C0F" w:rsidRDefault="00EC5C0F" w:rsidP="00EC5C0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PREDSJEDNIK</w:t>
      </w:r>
    </w:p>
    <w:p w14:paraId="705C9509" w14:textId="77777777" w:rsidR="00EC5C0F" w:rsidRDefault="00EC5C0F" w:rsidP="00EC5C0F">
      <w:pPr>
        <w:spacing w:after="0"/>
        <w:jc w:val="both"/>
      </w:pPr>
    </w:p>
    <w:p w14:paraId="2ACE6C16" w14:textId="77777777" w:rsidR="00EC5C0F" w:rsidRPr="00620567" w:rsidRDefault="00EC5C0F" w:rsidP="00EC5C0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Tomislav Banovac</w:t>
      </w:r>
    </w:p>
    <w:p w14:paraId="0C6E0C88" w14:textId="6A7DF164" w:rsidR="00A93DA6" w:rsidRPr="00A93DA6" w:rsidRDefault="00A93DA6" w:rsidP="00A93DA6"/>
    <w:sectPr w:rsidR="00A93DA6" w:rsidRPr="00A93DA6" w:rsidSect="008B2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5688" w14:textId="77777777" w:rsidR="00F10625" w:rsidRDefault="00F10625" w:rsidP="008B2012">
      <w:pPr>
        <w:spacing w:after="0" w:line="240" w:lineRule="auto"/>
      </w:pPr>
      <w:r>
        <w:separator/>
      </w:r>
    </w:p>
  </w:endnote>
  <w:endnote w:type="continuationSeparator" w:id="0">
    <w:p w14:paraId="48EF55C0" w14:textId="77777777" w:rsidR="00F10625" w:rsidRDefault="00F10625" w:rsidP="008B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25136"/>
      <w:docPartObj>
        <w:docPartGallery w:val="Page Numbers (Bottom of Page)"/>
        <w:docPartUnique/>
      </w:docPartObj>
    </w:sdtPr>
    <w:sdtContent>
      <w:p w14:paraId="2E8417BD" w14:textId="5C876593" w:rsidR="00A93DA6" w:rsidRDefault="00A93D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95076" w14:textId="77777777" w:rsidR="00A93DA6" w:rsidRDefault="00A93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BCB0" w14:textId="77777777" w:rsidR="00F10625" w:rsidRDefault="00F10625" w:rsidP="008B2012">
      <w:pPr>
        <w:spacing w:after="0" w:line="240" w:lineRule="auto"/>
      </w:pPr>
      <w:r>
        <w:separator/>
      </w:r>
    </w:p>
  </w:footnote>
  <w:footnote w:type="continuationSeparator" w:id="0">
    <w:p w14:paraId="62849E00" w14:textId="77777777" w:rsidR="00F10625" w:rsidRDefault="00F10625" w:rsidP="008B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6D03"/>
    <w:multiLevelType w:val="hybridMultilevel"/>
    <w:tmpl w:val="8632AAEA"/>
    <w:lvl w:ilvl="0" w:tplc="EB9EC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4629"/>
    <w:multiLevelType w:val="hybridMultilevel"/>
    <w:tmpl w:val="1CB0E746"/>
    <w:lvl w:ilvl="0" w:tplc="EB9EC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2369"/>
    <w:multiLevelType w:val="hybridMultilevel"/>
    <w:tmpl w:val="F55EDE3E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060BF"/>
    <w:multiLevelType w:val="hybridMultilevel"/>
    <w:tmpl w:val="22C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B0B94"/>
    <w:multiLevelType w:val="hybridMultilevel"/>
    <w:tmpl w:val="F09C1132"/>
    <w:lvl w:ilvl="0" w:tplc="D7EE78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31022"/>
    <w:multiLevelType w:val="hybridMultilevel"/>
    <w:tmpl w:val="18445712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714D3"/>
    <w:multiLevelType w:val="hybridMultilevel"/>
    <w:tmpl w:val="3B1AC884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3486B"/>
    <w:multiLevelType w:val="hybridMultilevel"/>
    <w:tmpl w:val="CA9A0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A791B"/>
    <w:multiLevelType w:val="hybridMultilevel"/>
    <w:tmpl w:val="AF7CB046"/>
    <w:lvl w:ilvl="0" w:tplc="D7EE7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56446">
    <w:abstractNumId w:val="7"/>
  </w:num>
  <w:num w:numId="2" w16cid:durableId="372119645">
    <w:abstractNumId w:val="6"/>
  </w:num>
  <w:num w:numId="3" w16cid:durableId="1248541415">
    <w:abstractNumId w:val="5"/>
  </w:num>
  <w:num w:numId="4" w16cid:durableId="1000500830">
    <w:abstractNumId w:val="2"/>
  </w:num>
  <w:num w:numId="5" w16cid:durableId="1909997278">
    <w:abstractNumId w:val="3"/>
  </w:num>
  <w:num w:numId="6" w16cid:durableId="306326176">
    <w:abstractNumId w:val="4"/>
  </w:num>
  <w:num w:numId="7" w16cid:durableId="1349260395">
    <w:abstractNumId w:val="8"/>
  </w:num>
  <w:num w:numId="8" w16cid:durableId="1652059064">
    <w:abstractNumId w:val="0"/>
  </w:num>
  <w:num w:numId="9" w16cid:durableId="121734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12"/>
    <w:rsid w:val="00054309"/>
    <w:rsid w:val="00086728"/>
    <w:rsid w:val="000B3D95"/>
    <w:rsid w:val="000C075A"/>
    <w:rsid w:val="00110BED"/>
    <w:rsid w:val="00127DA6"/>
    <w:rsid w:val="00171B93"/>
    <w:rsid w:val="002272A0"/>
    <w:rsid w:val="003120E7"/>
    <w:rsid w:val="00384EB5"/>
    <w:rsid w:val="003C12CB"/>
    <w:rsid w:val="00542CE8"/>
    <w:rsid w:val="00746A64"/>
    <w:rsid w:val="00747EB0"/>
    <w:rsid w:val="00821C14"/>
    <w:rsid w:val="008B2012"/>
    <w:rsid w:val="008D003E"/>
    <w:rsid w:val="0099148C"/>
    <w:rsid w:val="009F2FA5"/>
    <w:rsid w:val="00A03857"/>
    <w:rsid w:val="00A640F1"/>
    <w:rsid w:val="00A93DA6"/>
    <w:rsid w:val="00B43A53"/>
    <w:rsid w:val="00BA4841"/>
    <w:rsid w:val="00BE6ED3"/>
    <w:rsid w:val="00C46193"/>
    <w:rsid w:val="00D26599"/>
    <w:rsid w:val="00D565F4"/>
    <w:rsid w:val="00DE5908"/>
    <w:rsid w:val="00E60489"/>
    <w:rsid w:val="00EC5C0F"/>
    <w:rsid w:val="00F10625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C0F7"/>
  <w15:chartTrackingRefBased/>
  <w15:docId w15:val="{58A3AE3A-AD90-4ED1-8BEF-AF9E0C6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2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2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01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B2012"/>
    <w:pPr>
      <w:spacing w:after="0" w:line="240" w:lineRule="auto"/>
    </w:pPr>
    <w:rPr>
      <w:rFonts w:eastAsia="Times New Roman"/>
      <w:kern w:val="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B201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DA6"/>
  </w:style>
  <w:style w:type="paragraph" w:styleId="Footer">
    <w:name w:val="footer"/>
    <w:basedOn w:val="Normal"/>
    <w:link w:val="FooterChar"/>
    <w:uiPriority w:val="99"/>
    <w:unhideWhenUsed/>
    <w:rsid w:val="00A9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21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ŠIBENIK</dc:creator>
  <cp:keywords/>
  <dc:description/>
  <cp:lastModifiedBy>JVP ŠIBENIK</cp:lastModifiedBy>
  <cp:revision>10</cp:revision>
  <dcterms:created xsi:type="dcterms:W3CDTF">2026-03-27T13:42:00Z</dcterms:created>
  <dcterms:modified xsi:type="dcterms:W3CDTF">2026-03-30T08:41:00Z</dcterms:modified>
</cp:coreProperties>
</file>